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97EA912" w14:textId="6D897AB4" w:rsidR="00297A29" w:rsidRPr="00297A29" w:rsidRDefault="00297A29" w:rsidP="00963313">
      <w:pPr>
        <w:spacing w:after="0"/>
        <w:ind w:firstLine="709"/>
        <w:rPr>
          <w:lang w:val="en-US"/>
        </w:rPr>
      </w:pPr>
      <w:r w:rsidRPr="00297A29">
        <w:rPr>
          <w:lang w:val="en-US"/>
        </w:rPr>
        <w:t xml:space="preserve">Lesson 5  </w:t>
      </w:r>
    </w:p>
    <w:p w14:paraId="7B28D726" w14:textId="3CE76A55" w:rsidR="00297A29" w:rsidRPr="00297A29" w:rsidRDefault="00297A29" w:rsidP="00963313">
      <w:pPr>
        <w:spacing w:after="0"/>
        <w:ind w:firstLine="709"/>
        <w:rPr>
          <w:lang w:val="en-US"/>
        </w:rPr>
      </w:pPr>
      <w:r w:rsidRPr="00297A29">
        <w:rPr>
          <w:lang w:val="en-US"/>
        </w:rPr>
        <w:t>Topic:</w:t>
      </w:r>
      <w:r w:rsidR="00963313" w:rsidRPr="00963313">
        <w:rPr>
          <w:lang w:val="en-US"/>
        </w:rPr>
        <w:t xml:space="preserve">  </w:t>
      </w:r>
      <w:r w:rsidRPr="00297A29">
        <w:rPr>
          <w:lang w:val="en-US"/>
        </w:rPr>
        <w:t xml:space="preserve"> Data Modeling Basics  </w:t>
      </w:r>
    </w:p>
    <w:p w14:paraId="7841E05D" w14:textId="77777777" w:rsidR="00963313" w:rsidRPr="00963313" w:rsidRDefault="00297A29" w:rsidP="00963313">
      <w:pPr>
        <w:spacing w:after="0"/>
        <w:ind w:firstLine="709"/>
        <w:rPr>
          <w:lang w:val="en-US"/>
        </w:rPr>
      </w:pPr>
      <w:r w:rsidRPr="00297A29">
        <w:rPr>
          <w:lang w:val="en-US"/>
        </w:rPr>
        <w:t>Prerequisites:</w:t>
      </w:r>
    </w:p>
    <w:p w14:paraId="68D2D52C" w14:textId="12494294" w:rsidR="00297A29" w:rsidRPr="00297A29" w:rsidRDefault="00297A29" w:rsidP="00963313">
      <w:pPr>
        <w:spacing w:after="0"/>
        <w:ind w:firstLine="709"/>
        <w:rPr>
          <w:lang w:val="en-US"/>
        </w:rPr>
      </w:pPr>
      <w:r w:rsidRPr="00297A29">
        <w:rPr>
          <w:lang w:val="en-US"/>
        </w:rPr>
        <w:t xml:space="preserve">Download customer.csv, product.csv, sales.csv  </w:t>
      </w:r>
    </w:p>
    <w:p w14:paraId="7B48E94C" w14:textId="77777777" w:rsidR="00297A29" w:rsidRPr="00297A29" w:rsidRDefault="00297A29" w:rsidP="00963313">
      <w:pPr>
        <w:spacing w:after="0"/>
        <w:ind w:firstLine="709"/>
        <w:rPr>
          <w:lang w:val="en-US"/>
        </w:rPr>
      </w:pPr>
    </w:p>
    <w:p w14:paraId="7E663F85" w14:textId="77777777" w:rsidR="00963313" w:rsidRPr="00963313" w:rsidRDefault="00963313" w:rsidP="00963313">
      <w:pPr>
        <w:spacing w:after="0"/>
        <w:ind w:firstLine="709"/>
      </w:pPr>
      <w:r w:rsidRPr="00963313">
        <w:pict w14:anchorId="6FB4365C">
          <v:rect id="_x0000_i1121" style="width:0;height:1.5pt" o:hrstd="t" o:hr="t" fillcolor="#a0a0a0" stroked="f"/>
        </w:pict>
      </w:r>
    </w:p>
    <w:p w14:paraId="339FBFE9" w14:textId="77777777" w:rsidR="00963313" w:rsidRPr="00963313" w:rsidRDefault="00963313" w:rsidP="00963313">
      <w:pPr>
        <w:spacing w:after="0"/>
        <w:ind w:firstLine="709"/>
        <w:rPr>
          <w:b/>
          <w:bCs/>
          <w:lang w:val="en-US"/>
        </w:rPr>
      </w:pPr>
      <w:r w:rsidRPr="00963313">
        <w:rPr>
          <w:b/>
          <w:bCs/>
          <w:lang w:val="en-US"/>
        </w:rPr>
        <w:t>Lesson 5 – Data Modeling Basics</w:t>
      </w:r>
    </w:p>
    <w:p w14:paraId="12922B62" w14:textId="77777777" w:rsidR="00963313" w:rsidRPr="00963313" w:rsidRDefault="00963313" w:rsidP="00963313">
      <w:pPr>
        <w:spacing w:after="0"/>
        <w:ind w:firstLine="709"/>
      </w:pPr>
      <w:r w:rsidRPr="00963313">
        <w:rPr>
          <w:b/>
          <w:bCs/>
          <w:lang w:val="en-US"/>
        </w:rPr>
        <w:t>1. What is a primary key in a table?</w:t>
      </w:r>
      <w:r w:rsidRPr="00963313">
        <w:rPr>
          <w:lang w:val="en-US"/>
        </w:rPr>
        <w:br/>
        <w:t xml:space="preserve">A primary key is a unique identifier for each row in a table. </w:t>
      </w:r>
      <w:r w:rsidRPr="00963313">
        <w:t xml:space="preserve">For </w:t>
      </w:r>
      <w:proofErr w:type="spellStart"/>
      <w:r w:rsidRPr="00963313">
        <w:t>example</w:t>
      </w:r>
      <w:proofErr w:type="spellEnd"/>
      <w:r w:rsidRPr="00963313">
        <w:t>:</w:t>
      </w:r>
    </w:p>
    <w:p w14:paraId="0C970AFF" w14:textId="77777777" w:rsidR="00963313" w:rsidRPr="00963313" w:rsidRDefault="00963313" w:rsidP="00963313">
      <w:pPr>
        <w:numPr>
          <w:ilvl w:val="0"/>
          <w:numId w:val="1"/>
        </w:numPr>
        <w:spacing w:after="0"/>
        <w:rPr>
          <w:lang w:val="en-US"/>
        </w:rPr>
      </w:pPr>
      <w:r w:rsidRPr="00963313">
        <w:rPr>
          <w:lang w:val="en-US"/>
        </w:rPr>
        <w:t xml:space="preserve">CustomerID is the primary key in the </w:t>
      </w:r>
      <w:r w:rsidRPr="00963313">
        <w:rPr>
          <w:b/>
          <w:bCs/>
          <w:lang w:val="en-US"/>
        </w:rPr>
        <w:t>Customer</w:t>
      </w:r>
      <w:r w:rsidRPr="00963313">
        <w:rPr>
          <w:lang w:val="en-US"/>
        </w:rPr>
        <w:t xml:space="preserve"> table.</w:t>
      </w:r>
    </w:p>
    <w:p w14:paraId="198D9B8D" w14:textId="77777777" w:rsidR="00963313" w:rsidRPr="00963313" w:rsidRDefault="00963313" w:rsidP="00963313">
      <w:pPr>
        <w:numPr>
          <w:ilvl w:val="0"/>
          <w:numId w:val="1"/>
        </w:numPr>
        <w:spacing w:after="0"/>
        <w:rPr>
          <w:lang w:val="en-US"/>
        </w:rPr>
      </w:pPr>
      <w:proofErr w:type="spellStart"/>
      <w:r w:rsidRPr="00963313">
        <w:rPr>
          <w:lang w:val="en-US"/>
        </w:rPr>
        <w:t>ProductID</w:t>
      </w:r>
      <w:proofErr w:type="spellEnd"/>
      <w:r w:rsidRPr="00963313">
        <w:rPr>
          <w:lang w:val="en-US"/>
        </w:rPr>
        <w:t xml:space="preserve"> is the primary key in the </w:t>
      </w:r>
      <w:r w:rsidRPr="00963313">
        <w:rPr>
          <w:b/>
          <w:bCs/>
          <w:lang w:val="en-US"/>
        </w:rPr>
        <w:t>Products</w:t>
      </w:r>
      <w:r w:rsidRPr="00963313">
        <w:rPr>
          <w:lang w:val="en-US"/>
        </w:rPr>
        <w:t xml:space="preserve"> table.</w:t>
      </w:r>
    </w:p>
    <w:p w14:paraId="68952B90" w14:textId="77777777" w:rsidR="00963313" w:rsidRPr="00963313" w:rsidRDefault="00963313" w:rsidP="00963313">
      <w:pPr>
        <w:numPr>
          <w:ilvl w:val="0"/>
          <w:numId w:val="1"/>
        </w:numPr>
        <w:spacing w:after="0"/>
        <w:rPr>
          <w:lang w:val="en-US"/>
        </w:rPr>
      </w:pPr>
      <w:proofErr w:type="spellStart"/>
      <w:r w:rsidRPr="00963313">
        <w:rPr>
          <w:lang w:val="en-US"/>
        </w:rPr>
        <w:t>OrderID</w:t>
      </w:r>
      <w:proofErr w:type="spellEnd"/>
      <w:r w:rsidRPr="00963313">
        <w:rPr>
          <w:lang w:val="en-US"/>
        </w:rPr>
        <w:t xml:space="preserve"> is the primary key in the </w:t>
      </w:r>
      <w:r w:rsidRPr="00963313">
        <w:rPr>
          <w:b/>
          <w:bCs/>
          <w:lang w:val="en-US"/>
        </w:rPr>
        <w:t>Sales</w:t>
      </w:r>
      <w:r w:rsidRPr="00963313">
        <w:rPr>
          <w:lang w:val="en-US"/>
        </w:rPr>
        <w:t xml:space="preserve"> table.</w:t>
      </w:r>
    </w:p>
    <w:p w14:paraId="2106D033" w14:textId="77777777" w:rsidR="00963313" w:rsidRPr="00963313" w:rsidRDefault="00963313" w:rsidP="00963313">
      <w:pPr>
        <w:spacing w:after="0"/>
        <w:rPr>
          <w:lang w:val="en-US"/>
        </w:rPr>
      </w:pPr>
    </w:p>
    <w:p w14:paraId="3DB52E1F" w14:textId="77777777" w:rsidR="00963313" w:rsidRPr="00963313" w:rsidRDefault="00963313" w:rsidP="00963313">
      <w:pPr>
        <w:spacing w:after="0"/>
        <w:ind w:firstLine="709"/>
      </w:pPr>
      <w:r w:rsidRPr="00963313">
        <w:pict w14:anchorId="6F965CC2">
          <v:rect id="_x0000_i1122" style="width:0;height:1.5pt" o:hrstd="t" o:hr="t" fillcolor="#a0a0a0" stroked="f"/>
        </w:pict>
      </w:r>
    </w:p>
    <w:p w14:paraId="6AB729EF" w14:textId="77777777" w:rsidR="00963313" w:rsidRPr="00963313" w:rsidRDefault="00963313" w:rsidP="00963313">
      <w:pPr>
        <w:spacing w:after="0"/>
        <w:ind w:firstLine="709"/>
        <w:rPr>
          <w:lang w:val="en-US"/>
        </w:rPr>
      </w:pPr>
      <w:r w:rsidRPr="00963313">
        <w:rPr>
          <w:b/>
          <w:bCs/>
          <w:lang w:val="en-US"/>
        </w:rPr>
        <w:t>2. Name the two types of table relationships in Power BI.</w:t>
      </w:r>
      <w:r w:rsidRPr="00963313">
        <w:rPr>
          <w:lang w:val="en-US"/>
        </w:rPr>
        <w:br/>
        <w:t>The two main relationship types are:</w:t>
      </w:r>
    </w:p>
    <w:p w14:paraId="0FD0AB64" w14:textId="77777777" w:rsidR="00963313" w:rsidRPr="00963313" w:rsidRDefault="00963313" w:rsidP="00963313">
      <w:pPr>
        <w:numPr>
          <w:ilvl w:val="0"/>
          <w:numId w:val="2"/>
        </w:numPr>
        <w:spacing w:after="0"/>
      </w:pPr>
      <w:r w:rsidRPr="00963313">
        <w:rPr>
          <w:b/>
          <w:bCs/>
        </w:rPr>
        <w:t>One-</w:t>
      </w:r>
      <w:proofErr w:type="spellStart"/>
      <w:r w:rsidRPr="00963313">
        <w:rPr>
          <w:b/>
          <w:bCs/>
        </w:rPr>
        <w:t>to</w:t>
      </w:r>
      <w:proofErr w:type="spellEnd"/>
      <w:r w:rsidRPr="00963313">
        <w:rPr>
          <w:b/>
          <w:bCs/>
        </w:rPr>
        <w:t>-</w:t>
      </w:r>
      <w:proofErr w:type="spellStart"/>
      <w:r w:rsidRPr="00963313">
        <w:rPr>
          <w:b/>
          <w:bCs/>
        </w:rPr>
        <w:t>Many</w:t>
      </w:r>
      <w:proofErr w:type="spellEnd"/>
      <w:r w:rsidRPr="00963313">
        <w:rPr>
          <w:b/>
          <w:bCs/>
        </w:rPr>
        <w:t xml:space="preserve"> (</w:t>
      </w:r>
      <w:proofErr w:type="gramStart"/>
      <w:r w:rsidRPr="00963313">
        <w:rPr>
          <w:b/>
          <w:bCs/>
        </w:rPr>
        <w:t>1:*</w:t>
      </w:r>
      <w:proofErr w:type="gramEnd"/>
      <w:r w:rsidRPr="00963313">
        <w:rPr>
          <w:b/>
          <w:bCs/>
        </w:rPr>
        <w:t>)</w:t>
      </w:r>
    </w:p>
    <w:p w14:paraId="534BCE94" w14:textId="77777777" w:rsidR="00963313" w:rsidRPr="00963313" w:rsidRDefault="00963313" w:rsidP="00963313">
      <w:pPr>
        <w:numPr>
          <w:ilvl w:val="0"/>
          <w:numId w:val="2"/>
        </w:numPr>
        <w:spacing w:after="0"/>
      </w:pPr>
      <w:proofErr w:type="spellStart"/>
      <w:r w:rsidRPr="00963313">
        <w:rPr>
          <w:b/>
          <w:bCs/>
        </w:rPr>
        <w:t>Many-to-Many</w:t>
      </w:r>
      <w:proofErr w:type="spellEnd"/>
      <w:r w:rsidRPr="00963313">
        <w:rPr>
          <w:b/>
          <w:bCs/>
        </w:rPr>
        <w:t xml:space="preserve"> (</w:t>
      </w:r>
      <w:r w:rsidRPr="00963313">
        <w:rPr>
          <w:b/>
          <w:bCs/>
          <w:i/>
          <w:iCs/>
        </w:rPr>
        <w:t>:</w:t>
      </w:r>
      <w:r w:rsidRPr="00963313">
        <w:rPr>
          <w:b/>
          <w:bCs/>
        </w:rPr>
        <w:t>)</w:t>
      </w:r>
    </w:p>
    <w:p w14:paraId="1E40E6E6" w14:textId="77777777" w:rsidR="00963313" w:rsidRPr="00963313" w:rsidRDefault="00963313" w:rsidP="00963313">
      <w:pPr>
        <w:spacing w:after="0"/>
        <w:ind w:firstLine="709"/>
      </w:pPr>
      <w:r w:rsidRPr="00963313">
        <w:pict w14:anchorId="767169B2">
          <v:rect id="_x0000_i1123" style="width:0;height:1.5pt" o:hrstd="t" o:hr="t" fillcolor="#a0a0a0" stroked="f"/>
        </w:pict>
      </w:r>
    </w:p>
    <w:p w14:paraId="3AE6C4F2" w14:textId="77777777" w:rsidR="00963313" w:rsidRDefault="00963313" w:rsidP="00963313">
      <w:pPr>
        <w:spacing w:after="0"/>
        <w:ind w:firstLine="709"/>
      </w:pPr>
      <w:r w:rsidRPr="00963313">
        <w:rPr>
          <w:b/>
          <w:bCs/>
          <w:lang w:val="en-US"/>
        </w:rPr>
        <w:t>3. How do you create a relationship between two tables in Power BI?</w:t>
      </w:r>
      <w:r w:rsidRPr="00963313">
        <w:rPr>
          <w:lang w:val="en-US"/>
        </w:rPr>
        <w:br/>
        <w:t xml:space="preserve">Go to </w:t>
      </w:r>
      <w:r w:rsidRPr="00963313">
        <w:rPr>
          <w:b/>
          <w:bCs/>
          <w:lang w:val="en-US"/>
        </w:rPr>
        <w:t>Model View</w:t>
      </w:r>
      <w:r w:rsidRPr="00963313">
        <w:rPr>
          <w:lang w:val="en-US"/>
        </w:rPr>
        <w:t xml:space="preserve"> in Power BI. Drag a field (for example CustomerID in Customer) to the same field in another table (CustomerID in Sales). </w:t>
      </w:r>
      <w:r w:rsidRPr="00963313">
        <w:t xml:space="preserve">Power BI </w:t>
      </w:r>
      <w:proofErr w:type="spellStart"/>
      <w:r w:rsidRPr="00963313">
        <w:t>will</w:t>
      </w:r>
      <w:proofErr w:type="spellEnd"/>
      <w:r w:rsidRPr="00963313">
        <w:t xml:space="preserve"> </w:t>
      </w:r>
      <w:proofErr w:type="spellStart"/>
      <w:r w:rsidRPr="00963313">
        <w:t>automatically</w:t>
      </w:r>
      <w:proofErr w:type="spellEnd"/>
      <w:r w:rsidRPr="00963313">
        <w:t xml:space="preserve"> </w:t>
      </w:r>
      <w:proofErr w:type="spellStart"/>
      <w:r w:rsidRPr="00963313">
        <w:t>detect</w:t>
      </w:r>
      <w:proofErr w:type="spellEnd"/>
      <w:r w:rsidRPr="00963313">
        <w:t xml:space="preserve"> </w:t>
      </w:r>
      <w:proofErr w:type="spellStart"/>
      <w:r w:rsidRPr="00963313">
        <w:t>and</w:t>
      </w:r>
      <w:proofErr w:type="spellEnd"/>
      <w:r w:rsidRPr="00963313">
        <w:t xml:space="preserve"> </w:t>
      </w:r>
      <w:proofErr w:type="spellStart"/>
      <w:r w:rsidRPr="00963313">
        <w:t>create</w:t>
      </w:r>
      <w:proofErr w:type="spellEnd"/>
      <w:r w:rsidRPr="00963313">
        <w:t xml:space="preserve"> </w:t>
      </w:r>
      <w:proofErr w:type="spellStart"/>
      <w:r w:rsidRPr="00963313">
        <w:t>the</w:t>
      </w:r>
      <w:proofErr w:type="spellEnd"/>
      <w:r w:rsidRPr="00963313">
        <w:t xml:space="preserve"> </w:t>
      </w:r>
      <w:proofErr w:type="spellStart"/>
      <w:r w:rsidRPr="00963313">
        <w:t>relationship</w:t>
      </w:r>
      <w:proofErr w:type="spellEnd"/>
      <w:r w:rsidRPr="00963313">
        <w:t>.</w:t>
      </w:r>
    </w:p>
    <w:p w14:paraId="136E1D66" w14:textId="77777777" w:rsidR="000227ED" w:rsidRDefault="000227ED" w:rsidP="00963313">
      <w:pPr>
        <w:spacing w:after="0"/>
        <w:ind w:firstLine="709"/>
      </w:pPr>
    </w:p>
    <w:p w14:paraId="4B4107B3" w14:textId="65AD1448" w:rsidR="000227ED" w:rsidRPr="00963313" w:rsidRDefault="000227ED" w:rsidP="00963313">
      <w:pPr>
        <w:spacing w:after="0"/>
        <w:ind w:firstLine="709"/>
      </w:pPr>
      <w:r w:rsidRPr="000227ED">
        <w:drawing>
          <wp:inline distT="0" distB="0" distL="0" distR="0" wp14:anchorId="3BEFF269" wp14:editId="46B033F2">
            <wp:extent cx="5939790" cy="3712210"/>
            <wp:effectExtent l="0" t="0" r="3810" b="2540"/>
            <wp:docPr id="134168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808" name=""/>
                    <pic:cNvPicPr/>
                  </pic:nvPicPr>
                  <pic:blipFill>
                    <a:blip r:embed="rId5"/>
                    <a:stretch>
                      <a:fillRect/>
                    </a:stretch>
                  </pic:blipFill>
                  <pic:spPr>
                    <a:xfrm>
                      <a:off x="0" y="0"/>
                      <a:ext cx="5939790" cy="3712210"/>
                    </a:xfrm>
                    <a:prstGeom prst="rect">
                      <a:avLst/>
                    </a:prstGeom>
                  </pic:spPr>
                </pic:pic>
              </a:graphicData>
            </a:graphic>
          </wp:inline>
        </w:drawing>
      </w:r>
    </w:p>
    <w:p w14:paraId="421E4504" w14:textId="77777777" w:rsidR="00963313" w:rsidRPr="00963313" w:rsidRDefault="00963313" w:rsidP="00963313">
      <w:pPr>
        <w:spacing w:after="0"/>
        <w:ind w:firstLine="709"/>
      </w:pPr>
      <w:r w:rsidRPr="00963313">
        <w:pict w14:anchorId="77F0CF2A">
          <v:rect id="_x0000_i1124" style="width:0;height:1.5pt" o:hrstd="t" o:hr="t" fillcolor="#a0a0a0" stroked="f"/>
        </w:pict>
      </w:r>
    </w:p>
    <w:p w14:paraId="198AEC3B" w14:textId="77777777" w:rsidR="000227ED" w:rsidRDefault="000227ED" w:rsidP="00963313">
      <w:pPr>
        <w:spacing w:after="0"/>
        <w:ind w:firstLine="709"/>
        <w:rPr>
          <w:b/>
          <w:bCs/>
        </w:rPr>
      </w:pPr>
    </w:p>
    <w:p w14:paraId="1E4A80C6" w14:textId="779E936E" w:rsidR="00963313" w:rsidRDefault="00963313" w:rsidP="00963313">
      <w:pPr>
        <w:spacing w:after="0"/>
        <w:ind w:firstLine="709"/>
      </w:pPr>
      <w:r w:rsidRPr="00963313">
        <w:rPr>
          <w:b/>
          <w:bCs/>
          <w:lang w:val="en-US"/>
        </w:rPr>
        <w:lastRenderedPageBreak/>
        <w:t>4. What is a "star schema"?</w:t>
      </w:r>
      <w:r w:rsidRPr="00963313">
        <w:rPr>
          <w:lang w:val="en-US"/>
        </w:rPr>
        <w:br/>
        <w:t xml:space="preserve">A star schema is a data model where a central </w:t>
      </w:r>
      <w:r w:rsidRPr="00963313">
        <w:rPr>
          <w:b/>
          <w:bCs/>
          <w:lang w:val="en-US"/>
        </w:rPr>
        <w:t>fact table</w:t>
      </w:r>
      <w:r w:rsidRPr="00963313">
        <w:rPr>
          <w:lang w:val="en-US"/>
        </w:rPr>
        <w:t xml:space="preserve"> (such as Sales) connects to multiple surrounding </w:t>
      </w:r>
      <w:r w:rsidRPr="00963313">
        <w:rPr>
          <w:b/>
          <w:bCs/>
          <w:lang w:val="en-US"/>
        </w:rPr>
        <w:t>dimension tables</w:t>
      </w:r>
      <w:r w:rsidRPr="00963313">
        <w:rPr>
          <w:lang w:val="en-US"/>
        </w:rPr>
        <w:t xml:space="preserve"> (like Customers, Products, Dates). </w:t>
      </w:r>
      <w:proofErr w:type="spellStart"/>
      <w:r w:rsidRPr="00963313">
        <w:t>This</w:t>
      </w:r>
      <w:proofErr w:type="spellEnd"/>
      <w:r w:rsidRPr="00963313">
        <w:t xml:space="preserve"> </w:t>
      </w:r>
      <w:proofErr w:type="spellStart"/>
      <w:r w:rsidRPr="00963313">
        <w:t>forms</w:t>
      </w:r>
      <w:proofErr w:type="spellEnd"/>
      <w:r w:rsidRPr="00963313">
        <w:t xml:space="preserve"> a </w:t>
      </w:r>
      <w:proofErr w:type="spellStart"/>
      <w:r w:rsidRPr="00963313">
        <w:t>star-like</w:t>
      </w:r>
      <w:proofErr w:type="spellEnd"/>
      <w:r w:rsidRPr="00963313">
        <w:t xml:space="preserve"> </w:t>
      </w:r>
      <w:proofErr w:type="spellStart"/>
      <w:r w:rsidRPr="00963313">
        <w:t>structure</w:t>
      </w:r>
      <w:proofErr w:type="spellEnd"/>
      <w:r w:rsidRPr="00963313">
        <w:t>.</w:t>
      </w:r>
    </w:p>
    <w:p w14:paraId="5B34F79F" w14:textId="77777777" w:rsidR="000227ED" w:rsidRDefault="000227ED" w:rsidP="00963313">
      <w:pPr>
        <w:spacing w:after="0"/>
        <w:ind w:firstLine="709"/>
      </w:pPr>
    </w:p>
    <w:p w14:paraId="14AB7350" w14:textId="1EBFE718" w:rsidR="000227ED" w:rsidRDefault="000227ED" w:rsidP="00963313">
      <w:pPr>
        <w:spacing w:after="0"/>
        <w:ind w:firstLine="709"/>
      </w:pPr>
      <w:r w:rsidRPr="000227ED">
        <w:drawing>
          <wp:inline distT="0" distB="0" distL="0" distR="0" wp14:anchorId="43113ACB" wp14:editId="61FD51CD">
            <wp:extent cx="5939790" cy="3712210"/>
            <wp:effectExtent l="0" t="0" r="3810" b="2540"/>
            <wp:docPr id="82498480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84802" name=""/>
                    <pic:cNvPicPr/>
                  </pic:nvPicPr>
                  <pic:blipFill>
                    <a:blip r:embed="rId6"/>
                    <a:stretch>
                      <a:fillRect/>
                    </a:stretch>
                  </pic:blipFill>
                  <pic:spPr>
                    <a:xfrm>
                      <a:off x="0" y="0"/>
                      <a:ext cx="5939790" cy="3712210"/>
                    </a:xfrm>
                    <a:prstGeom prst="rect">
                      <a:avLst/>
                    </a:prstGeom>
                  </pic:spPr>
                </pic:pic>
              </a:graphicData>
            </a:graphic>
          </wp:inline>
        </w:drawing>
      </w:r>
    </w:p>
    <w:p w14:paraId="68638119" w14:textId="77777777" w:rsidR="000227ED" w:rsidRDefault="000227ED" w:rsidP="00963313">
      <w:pPr>
        <w:spacing w:after="0"/>
        <w:ind w:firstLine="709"/>
      </w:pPr>
    </w:p>
    <w:p w14:paraId="58528ED1" w14:textId="26646FBC" w:rsidR="000227ED" w:rsidRPr="00963313" w:rsidRDefault="000227ED" w:rsidP="00963313">
      <w:pPr>
        <w:spacing w:after="0"/>
        <w:ind w:firstLine="709"/>
        <w:rPr>
          <w:lang w:val="en-US"/>
        </w:rPr>
      </w:pPr>
      <w:r>
        <w:rPr>
          <w:lang w:val="en-US"/>
        </w:rPr>
        <w:t>Example of star schema</w:t>
      </w:r>
    </w:p>
    <w:p w14:paraId="2B3AE8FF" w14:textId="77777777" w:rsidR="00963313" w:rsidRPr="00963313" w:rsidRDefault="00963313" w:rsidP="00963313">
      <w:pPr>
        <w:spacing w:after="0"/>
        <w:ind w:firstLine="709"/>
      </w:pPr>
      <w:r w:rsidRPr="00963313">
        <w:pict w14:anchorId="6C48880C">
          <v:rect id="_x0000_i1125" style="width:0;height:1.5pt" o:hrstd="t" o:hr="t" fillcolor="#a0a0a0" stroked="f"/>
        </w:pict>
      </w:r>
    </w:p>
    <w:p w14:paraId="0E0959E7" w14:textId="77777777" w:rsidR="00963313" w:rsidRPr="00963313" w:rsidRDefault="00963313" w:rsidP="00963313">
      <w:pPr>
        <w:spacing w:after="0"/>
        <w:ind w:firstLine="709"/>
        <w:rPr>
          <w:lang w:val="en-US"/>
        </w:rPr>
      </w:pPr>
      <w:r w:rsidRPr="00963313">
        <w:rPr>
          <w:b/>
          <w:bCs/>
          <w:lang w:val="en-US"/>
        </w:rPr>
        <w:t>5. Which table is typically the fact table in a sales dataset?</w:t>
      </w:r>
      <w:r w:rsidRPr="00963313">
        <w:rPr>
          <w:lang w:val="en-US"/>
        </w:rPr>
        <w:br/>
        <w:t xml:space="preserve">In a sales dataset, the </w:t>
      </w:r>
      <w:r w:rsidRPr="00963313">
        <w:rPr>
          <w:b/>
          <w:bCs/>
          <w:lang w:val="en-US"/>
        </w:rPr>
        <w:t>Sales table</w:t>
      </w:r>
      <w:r w:rsidRPr="00963313">
        <w:rPr>
          <w:lang w:val="en-US"/>
        </w:rPr>
        <w:t xml:space="preserve"> is the fact table because it contains transaction-level data (who bought, what product, when, and how much).</w:t>
      </w:r>
    </w:p>
    <w:p w14:paraId="17CAAF8A" w14:textId="77777777" w:rsidR="00963313" w:rsidRPr="00963313" w:rsidRDefault="00963313" w:rsidP="00963313">
      <w:pPr>
        <w:spacing w:after="0"/>
        <w:ind w:firstLine="709"/>
      </w:pPr>
      <w:r w:rsidRPr="00963313">
        <w:pict w14:anchorId="35983610">
          <v:rect id="_x0000_i1126" style="width:0;height:1.5pt" o:hrstd="t" o:hr="t" fillcolor="#a0a0a0" stroked="f"/>
        </w:pict>
      </w:r>
    </w:p>
    <w:p w14:paraId="55BCF296" w14:textId="77777777" w:rsidR="00963313" w:rsidRPr="00963313" w:rsidRDefault="00963313" w:rsidP="00963313">
      <w:pPr>
        <w:spacing w:after="0"/>
        <w:ind w:firstLine="709"/>
      </w:pPr>
      <w:r w:rsidRPr="00963313">
        <w:rPr>
          <w:b/>
          <w:bCs/>
          <w:lang w:val="en-US"/>
        </w:rPr>
        <w:t>6. Link Sales.csv to Customers.csv using CustomerID (one-to-many).</w:t>
      </w:r>
      <w:r w:rsidRPr="00963313">
        <w:rPr>
          <w:lang w:val="en-US"/>
        </w:rPr>
        <w:br/>
      </w:r>
      <w:proofErr w:type="spellStart"/>
      <w:r w:rsidRPr="00963313">
        <w:t>Create</w:t>
      </w:r>
      <w:proofErr w:type="spellEnd"/>
      <w:r w:rsidRPr="00963313">
        <w:t xml:space="preserve"> a </w:t>
      </w:r>
      <w:proofErr w:type="spellStart"/>
      <w:r w:rsidRPr="00963313">
        <w:t>relationship</w:t>
      </w:r>
      <w:proofErr w:type="spellEnd"/>
      <w:r w:rsidRPr="00963313">
        <w:t xml:space="preserve"> </w:t>
      </w:r>
      <w:proofErr w:type="spellStart"/>
      <w:r w:rsidRPr="00963313">
        <w:t>between</w:t>
      </w:r>
      <w:proofErr w:type="spellEnd"/>
      <w:r w:rsidRPr="00963313">
        <w:t>:</w:t>
      </w:r>
    </w:p>
    <w:p w14:paraId="172E4F84" w14:textId="77777777" w:rsidR="007C52E9" w:rsidRPr="007C52E9" w:rsidRDefault="00963313" w:rsidP="00963313">
      <w:pPr>
        <w:numPr>
          <w:ilvl w:val="0"/>
          <w:numId w:val="3"/>
        </w:numPr>
        <w:spacing w:after="0"/>
        <w:ind w:firstLine="709"/>
      </w:pPr>
      <w:proofErr w:type="gramStart"/>
      <w:r w:rsidRPr="00963313">
        <w:rPr>
          <w:lang w:val="en-US"/>
        </w:rPr>
        <w:t>Customer[</w:t>
      </w:r>
      <w:proofErr w:type="gramEnd"/>
      <w:r w:rsidRPr="00963313">
        <w:rPr>
          <w:lang w:val="en-US"/>
        </w:rPr>
        <w:t xml:space="preserve">CustomerID] (one side) → </w:t>
      </w:r>
      <w:proofErr w:type="gramStart"/>
      <w:r w:rsidRPr="00963313">
        <w:rPr>
          <w:lang w:val="en-US"/>
        </w:rPr>
        <w:t>Sales[</w:t>
      </w:r>
      <w:proofErr w:type="gramEnd"/>
      <w:r w:rsidRPr="00963313">
        <w:rPr>
          <w:lang w:val="en-US"/>
        </w:rPr>
        <w:t>CustomerID] (many side).</w:t>
      </w:r>
    </w:p>
    <w:p w14:paraId="25985B1A" w14:textId="77777777" w:rsidR="007C52E9" w:rsidRDefault="007C52E9" w:rsidP="007C52E9">
      <w:pPr>
        <w:spacing w:after="0"/>
        <w:rPr>
          <w:lang w:val="en-US"/>
        </w:rPr>
      </w:pPr>
    </w:p>
    <w:p w14:paraId="4C8A2F6A" w14:textId="34F17C50" w:rsidR="007C52E9" w:rsidRPr="007C52E9" w:rsidRDefault="007C52E9" w:rsidP="007C52E9">
      <w:pPr>
        <w:spacing w:after="0"/>
      </w:pPr>
      <w:r w:rsidRPr="007C52E9">
        <w:lastRenderedPageBreak/>
        <w:drawing>
          <wp:inline distT="0" distB="0" distL="0" distR="0" wp14:anchorId="2F3AC95A" wp14:editId="454C89C4">
            <wp:extent cx="5939790" cy="3712210"/>
            <wp:effectExtent l="0" t="0" r="3810" b="2540"/>
            <wp:docPr id="88097040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970403" name=""/>
                    <pic:cNvPicPr/>
                  </pic:nvPicPr>
                  <pic:blipFill>
                    <a:blip r:embed="rId7"/>
                    <a:stretch>
                      <a:fillRect/>
                    </a:stretch>
                  </pic:blipFill>
                  <pic:spPr>
                    <a:xfrm>
                      <a:off x="0" y="0"/>
                      <a:ext cx="5939790" cy="3712210"/>
                    </a:xfrm>
                    <a:prstGeom prst="rect">
                      <a:avLst/>
                    </a:prstGeom>
                  </pic:spPr>
                </pic:pic>
              </a:graphicData>
            </a:graphic>
          </wp:inline>
        </w:drawing>
      </w:r>
    </w:p>
    <w:p w14:paraId="12BE9C50" w14:textId="66AD3D43" w:rsidR="00963313" w:rsidRPr="00963313" w:rsidRDefault="00963313" w:rsidP="007C52E9">
      <w:pPr>
        <w:spacing w:after="0"/>
        <w:ind w:left="720"/>
      </w:pPr>
      <w:r w:rsidRPr="00963313">
        <w:pict w14:anchorId="2B5EC779">
          <v:rect id="_x0000_i1127" style="width:0;height:1.5pt" o:hrstd="t" o:hr="t" fillcolor="#a0a0a0" stroked="f"/>
        </w:pict>
      </w:r>
    </w:p>
    <w:p w14:paraId="5C68BC93" w14:textId="78647CE6" w:rsidR="007C52E9" w:rsidRPr="00963313" w:rsidRDefault="00963313" w:rsidP="007C52E9">
      <w:pPr>
        <w:spacing w:after="0"/>
        <w:ind w:firstLine="709"/>
        <w:rPr>
          <w:lang w:val="en-US"/>
        </w:rPr>
      </w:pPr>
      <w:r w:rsidRPr="00963313">
        <w:rPr>
          <w:b/>
          <w:bCs/>
          <w:lang w:val="en-US"/>
        </w:rPr>
        <w:t xml:space="preserve">7. Why is </w:t>
      </w:r>
      <w:proofErr w:type="spellStart"/>
      <w:r w:rsidRPr="00963313">
        <w:rPr>
          <w:b/>
          <w:bCs/>
          <w:lang w:val="en-US"/>
        </w:rPr>
        <w:t>ProductID</w:t>
      </w:r>
      <w:proofErr w:type="spellEnd"/>
      <w:r w:rsidRPr="00963313">
        <w:rPr>
          <w:b/>
          <w:bCs/>
          <w:lang w:val="en-US"/>
        </w:rPr>
        <w:t xml:space="preserve"> in Sales.csv a foreign key?</w:t>
      </w:r>
      <w:r w:rsidRPr="00963313">
        <w:rPr>
          <w:lang w:val="en-US"/>
        </w:rPr>
        <w:br/>
        <w:t xml:space="preserve">Because it refers to the unique </w:t>
      </w:r>
      <w:proofErr w:type="spellStart"/>
      <w:r w:rsidRPr="00963313">
        <w:rPr>
          <w:lang w:val="en-US"/>
        </w:rPr>
        <w:t>ProductID</w:t>
      </w:r>
      <w:proofErr w:type="spellEnd"/>
      <w:r w:rsidRPr="00963313">
        <w:rPr>
          <w:lang w:val="en-US"/>
        </w:rPr>
        <w:t xml:space="preserve"> in the </w:t>
      </w:r>
      <w:r w:rsidRPr="00963313">
        <w:rPr>
          <w:b/>
          <w:bCs/>
          <w:lang w:val="en-US"/>
        </w:rPr>
        <w:t>Products</w:t>
      </w:r>
      <w:r w:rsidRPr="00963313">
        <w:rPr>
          <w:lang w:val="en-US"/>
        </w:rPr>
        <w:t xml:space="preserve"> table. This way each sales record knows which product was sold.</w:t>
      </w:r>
    </w:p>
    <w:p w14:paraId="748C0F17" w14:textId="77777777" w:rsidR="00963313" w:rsidRPr="00963313" w:rsidRDefault="00963313" w:rsidP="00963313">
      <w:pPr>
        <w:spacing w:after="0"/>
        <w:ind w:firstLine="709"/>
      </w:pPr>
      <w:r w:rsidRPr="00963313">
        <w:pict w14:anchorId="6E17479E">
          <v:rect id="_x0000_i1128" style="width:0;height:1.5pt" o:hrstd="t" o:hr="t" fillcolor="#a0a0a0" stroked="f"/>
        </w:pict>
      </w:r>
    </w:p>
    <w:p w14:paraId="3C2BEAF4" w14:textId="77777777" w:rsidR="00963313" w:rsidRDefault="00963313" w:rsidP="00963313">
      <w:pPr>
        <w:spacing w:after="0"/>
        <w:ind w:firstLine="709"/>
        <w:rPr>
          <w:lang w:val="en-US"/>
        </w:rPr>
      </w:pPr>
      <w:r w:rsidRPr="00963313">
        <w:rPr>
          <w:b/>
          <w:bCs/>
          <w:lang w:val="en-US"/>
        </w:rPr>
        <w:t xml:space="preserve">8. Fix a relationship error where </w:t>
      </w:r>
      <w:proofErr w:type="spellStart"/>
      <w:r w:rsidRPr="00963313">
        <w:rPr>
          <w:b/>
          <w:bCs/>
          <w:lang w:val="en-US"/>
        </w:rPr>
        <w:t>ProductID</w:t>
      </w:r>
      <w:proofErr w:type="spellEnd"/>
      <w:r w:rsidRPr="00963313">
        <w:rPr>
          <w:b/>
          <w:bCs/>
          <w:lang w:val="en-US"/>
        </w:rPr>
        <w:t xml:space="preserve"> has mismatched data types.</w:t>
      </w:r>
      <w:r w:rsidRPr="00963313">
        <w:rPr>
          <w:lang w:val="en-US"/>
        </w:rPr>
        <w:br/>
        <w:t xml:space="preserve">Open </w:t>
      </w:r>
      <w:r w:rsidRPr="00963313">
        <w:rPr>
          <w:b/>
          <w:bCs/>
          <w:lang w:val="en-US"/>
        </w:rPr>
        <w:t>Transform Data</w:t>
      </w:r>
      <w:r w:rsidRPr="00963313">
        <w:rPr>
          <w:lang w:val="en-US"/>
        </w:rPr>
        <w:t xml:space="preserve"> in Power BI. Check both </w:t>
      </w:r>
      <w:proofErr w:type="gramStart"/>
      <w:r w:rsidRPr="00963313">
        <w:rPr>
          <w:lang w:val="en-US"/>
        </w:rPr>
        <w:t>Sales[</w:t>
      </w:r>
      <w:proofErr w:type="spellStart"/>
      <w:proofErr w:type="gramEnd"/>
      <w:r w:rsidRPr="00963313">
        <w:rPr>
          <w:lang w:val="en-US"/>
        </w:rPr>
        <w:t>ProductID</w:t>
      </w:r>
      <w:proofErr w:type="spellEnd"/>
      <w:r w:rsidRPr="00963313">
        <w:rPr>
          <w:lang w:val="en-US"/>
        </w:rPr>
        <w:t xml:space="preserve">] and </w:t>
      </w:r>
      <w:proofErr w:type="gramStart"/>
      <w:r w:rsidRPr="00963313">
        <w:rPr>
          <w:lang w:val="en-US"/>
        </w:rPr>
        <w:t>Products[</w:t>
      </w:r>
      <w:proofErr w:type="spellStart"/>
      <w:proofErr w:type="gramEnd"/>
      <w:r w:rsidRPr="00963313">
        <w:rPr>
          <w:lang w:val="en-US"/>
        </w:rPr>
        <w:t>ProductID</w:t>
      </w:r>
      <w:proofErr w:type="spellEnd"/>
      <w:r w:rsidRPr="00963313">
        <w:rPr>
          <w:lang w:val="en-US"/>
        </w:rPr>
        <w:t xml:space="preserve">]. Change their data type to the same type, usually </w:t>
      </w:r>
      <w:r w:rsidRPr="00963313">
        <w:rPr>
          <w:b/>
          <w:bCs/>
          <w:lang w:val="en-US"/>
        </w:rPr>
        <w:t>Whole Number</w:t>
      </w:r>
      <w:r w:rsidRPr="00963313">
        <w:rPr>
          <w:lang w:val="en-US"/>
        </w:rPr>
        <w:t>.</w:t>
      </w:r>
    </w:p>
    <w:p w14:paraId="3DE304EC" w14:textId="6F50EF69" w:rsidR="007C52E9" w:rsidRDefault="007C52E9" w:rsidP="00963313">
      <w:pPr>
        <w:spacing w:after="0"/>
        <w:ind w:firstLine="709"/>
        <w:rPr>
          <w:lang w:val="en-US"/>
        </w:rPr>
      </w:pPr>
      <w:r w:rsidRPr="007C52E9">
        <w:rPr>
          <w:lang w:val="en-US"/>
        </w:rPr>
        <w:lastRenderedPageBreak/>
        <w:drawing>
          <wp:inline distT="0" distB="0" distL="0" distR="0" wp14:anchorId="0EFD8D41" wp14:editId="16516C43">
            <wp:extent cx="5939790" cy="3712210"/>
            <wp:effectExtent l="0" t="0" r="3810" b="2540"/>
            <wp:docPr id="197178479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84794" name=""/>
                    <pic:cNvPicPr/>
                  </pic:nvPicPr>
                  <pic:blipFill>
                    <a:blip r:embed="rId8"/>
                    <a:stretch>
                      <a:fillRect/>
                    </a:stretch>
                  </pic:blipFill>
                  <pic:spPr>
                    <a:xfrm>
                      <a:off x="0" y="0"/>
                      <a:ext cx="5939790" cy="3712210"/>
                    </a:xfrm>
                    <a:prstGeom prst="rect">
                      <a:avLst/>
                    </a:prstGeom>
                  </pic:spPr>
                </pic:pic>
              </a:graphicData>
            </a:graphic>
          </wp:inline>
        </w:drawing>
      </w:r>
    </w:p>
    <w:p w14:paraId="0A238D38" w14:textId="77777777" w:rsidR="007C52E9" w:rsidRDefault="007C52E9" w:rsidP="00963313">
      <w:pPr>
        <w:spacing w:after="0"/>
        <w:ind w:firstLine="709"/>
        <w:rPr>
          <w:lang w:val="en-US"/>
        </w:rPr>
      </w:pPr>
    </w:p>
    <w:p w14:paraId="7E55F686" w14:textId="6C65B793" w:rsidR="007C52E9" w:rsidRDefault="007C52E9" w:rsidP="00963313">
      <w:pPr>
        <w:spacing w:after="0"/>
        <w:ind w:firstLine="709"/>
        <w:rPr>
          <w:lang w:val="en-US"/>
        </w:rPr>
      </w:pPr>
      <w:r w:rsidRPr="007C52E9">
        <w:rPr>
          <w:lang w:val="en-US"/>
        </w:rPr>
        <w:drawing>
          <wp:inline distT="0" distB="0" distL="0" distR="0" wp14:anchorId="1540666F" wp14:editId="3AC7450C">
            <wp:extent cx="5939790" cy="3712210"/>
            <wp:effectExtent l="0" t="0" r="3810" b="2540"/>
            <wp:docPr id="17596927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92751" name=""/>
                    <pic:cNvPicPr/>
                  </pic:nvPicPr>
                  <pic:blipFill>
                    <a:blip r:embed="rId9"/>
                    <a:stretch>
                      <a:fillRect/>
                    </a:stretch>
                  </pic:blipFill>
                  <pic:spPr>
                    <a:xfrm>
                      <a:off x="0" y="0"/>
                      <a:ext cx="5939790" cy="3712210"/>
                    </a:xfrm>
                    <a:prstGeom prst="rect">
                      <a:avLst/>
                    </a:prstGeom>
                  </pic:spPr>
                </pic:pic>
              </a:graphicData>
            </a:graphic>
          </wp:inline>
        </w:drawing>
      </w:r>
    </w:p>
    <w:p w14:paraId="4F342CE5" w14:textId="77777777" w:rsidR="007C52E9" w:rsidRDefault="007C52E9" w:rsidP="00963313">
      <w:pPr>
        <w:spacing w:after="0"/>
        <w:ind w:firstLine="709"/>
        <w:rPr>
          <w:lang w:val="en-US"/>
        </w:rPr>
      </w:pPr>
    </w:p>
    <w:p w14:paraId="05A5FCD4" w14:textId="3FA52801" w:rsidR="007C52E9" w:rsidRPr="00963313" w:rsidRDefault="002E3A49" w:rsidP="00963313">
      <w:pPr>
        <w:spacing w:after="0"/>
        <w:ind w:firstLine="709"/>
        <w:rPr>
          <w:lang w:val="en-US"/>
        </w:rPr>
      </w:pPr>
      <w:r w:rsidRPr="002E3A49">
        <w:rPr>
          <w:lang w:val="en-US"/>
        </w:rPr>
        <w:lastRenderedPageBreak/>
        <w:drawing>
          <wp:inline distT="0" distB="0" distL="0" distR="0" wp14:anchorId="3DFC7C70" wp14:editId="14D014B5">
            <wp:extent cx="5939790" cy="3712210"/>
            <wp:effectExtent l="0" t="0" r="3810" b="2540"/>
            <wp:docPr id="12523952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9528" name=""/>
                    <pic:cNvPicPr/>
                  </pic:nvPicPr>
                  <pic:blipFill>
                    <a:blip r:embed="rId10"/>
                    <a:stretch>
                      <a:fillRect/>
                    </a:stretch>
                  </pic:blipFill>
                  <pic:spPr>
                    <a:xfrm>
                      <a:off x="0" y="0"/>
                      <a:ext cx="5939790" cy="3712210"/>
                    </a:xfrm>
                    <a:prstGeom prst="rect">
                      <a:avLst/>
                    </a:prstGeom>
                  </pic:spPr>
                </pic:pic>
              </a:graphicData>
            </a:graphic>
          </wp:inline>
        </w:drawing>
      </w:r>
    </w:p>
    <w:p w14:paraId="7BE16762" w14:textId="77777777" w:rsidR="00963313" w:rsidRPr="00963313" w:rsidRDefault="00963313" w:rsidP="00963313">
      <w:pPr>
        <w:spacing w:after="0"/>
        <w:ind w:firstLine="709"/>
      </w:pPr>
      <w:r w:rsidRPr="00963313">
        <w:pict w14:anchorId="0E23705D">
          <v:rect id="_x0000_i1129" style="width:0;height:1.5pt" o:hrstd="t" o:hr="t" fillcolor="#a0a0a0" stroked="f"/>
        </w:pict>
      </w:r>
    </w:p>
    <w:p w14:paraId="11480527" w14:textId="77777777" w:rsidR="00963313" w:rsidRPr="00963313" w:rsidRDefault="00963313" w:rsidP="00963313">
      <w:pPr>
        <w:spacing w:after="0"/>
        <w:ind w:firstLine="709"/>
        <w:rPr>
          <w:lang w:val="en-US"/>
        </w:rPr>
      </w:pPr>
      <w:r w:rsidRPr="00963313">
        <w:rPr>
          <w:b/>
          <w:bCs/>
          <w:lang w:val="en-US"/>
        </w:rPr>
        <w:t>9. Explain why a star schema improves performance.</w:t>
      </w:r>
      <w:r w:rsidRPr="00963313">
        <w:rPr>
          <w:lang w:val="en-US"/>
        </w:rPr>
        <w:br/>
        <w:t>A star schema improves performance because it:</w:t>
      </w:r>
    </w:p>
    <w:p w14:paraId="12FA6809" w14:textId="77777777" w:rsidR="00963313" w:rsidRPr="00963313" w:rsidRDefault="00963313" w:rsidP="00963313">
      <w:pPr>
        <w:numPr>
          <w:ilvl w:val="0"/>
          <w:numId w:val="4"/>
        </w:numPr>
        <w:spacing w:after="0"/>
      </w:pPr>
      <w:proofErr w:type="spellStart"/>
      <w:r w:rsidRPr="00963313">
        <w:t>Simplifies</w:t>
      </w:r>
      <w:proofErr w:type="spellEnd"/>
      <w:r w:rsidRPr="00963313">
        <w:t xml:space="preserve"> </w:t>
      </w:r>
      <w:proofErr w:type="spellStart"/>
      <w:r w:rsidRPr="00963313">
        <w:t>queries</w:t>
      </w:r>
      <w:proofErr w:type="spellEnd"/>
      <w:r w:rsidRPr="00963313">
        <w:t>.</w:t>
      </w:r>
    </w:p>
    <w:p w14:paraId="2B75E3F5" w14:textId="77777777" w:rsidR="00963313" w:rsidRPr="00963313" w:rsidRDefault="00963313" w:rsidP="00963313">
      <w:pPr>
        <w:numPr>
          <w:ilvl w:val="0"/>
          <w:numId w:val="4"/>
        </w:numPr>
        <w:spacing w:after="0"/>
        <w:rPr>
          <w:lang w:val="en-US"/>
        </w:rPr>
      </w:pPr>
      <w:r w:rsidRPr="00963313">
        <w:rPr>
          <w:lang w:val="en-US"/>
        </w:rPr>
        <w:t>Reduces the number of joins.</w:t>
      </w:r>
    </w:p>
    <w:p w14:paraId="64B6FACE" w14:textId="77777777" w:rsidR="00963313" w:rsidRPr="00963313" w:rsidRDefault="00963313" w:rsidP="00963313">
      <w:pPr>
        <w:numPr>
          <w:ilvl w:val="0"/>
          <w:numId w:val="4"/>
        </w:numPr>
        <w:spacing w:after="0"/>
      </w:pPr>
      <w:proofErr w:type="spellStart"/>
      <w:r w:rsidRPr="00963313">
        <w:t>Makes</w:t>
      </w:r>
      <w:proofErr w:type="spellEnd"/>
      <w:r w:rsidRPr="00963313">
        <w:t xml:space="preserve"> </w:t>
      </w:r>
      <w:proofErr w:type="spellStart"/>
      <w:r w:rsidRPr="00963313">
        <w:t>aggregations</w:t>
      </w:r>
      <w:proofErr w:type="spellEnd"/>
      <w:r w:rsidRPr="00963313">
        <w:t xml:space="preserve"> </w:t>
      </w:r>
      <w:proofErr w:type="spellStart"/>
      <w:r w:rsidRPr="00963313">
        <w:t>faster</w:t>
      </w:r>
      <w:proofErr w:type="spellEnd"/>
      <w:r w:rsidRPr="00963313">
        <w:t>.</w:t>
      </w:r>
    </w:p>
    <w:p w14:paraId="5AC091A4" w14:textId="77777777" w:rsidR="00963313" w:rsidRPr="00963313" w:rsidRDefault="00963313" w:rsidP="00963313">
      <w:pPr>
        <w:numPr>
          <w:ilvl w:val="0"/>
          <w:numId w:val="4"/>
        </w:numPr>
        <w:spacing w:after="0"/>
        <w:rPr>
          <w:lang w:val="en-US"/>
        </w:rPr>
      </w:pPr>
      <w:r w:rsidRPr="00963313">
        <w:rPr>
          <w:lang w:val="en-US"/>
        </w:rPr>
        <w:t>Prevents circular or ambiguous relationships.</w:t>
      </w:r>
    </w:p>
    <w:p w14:paraId="28A0347E" w14:textId="77777777" w:rsidR="00963313" w:rsidRPr="00963313" w:rsidRDefault="00963313" w:rsidP="00963313">
      <w:pPr>
        <w:spacing w:after="0"/>
        <w:ind w:firstLine="709"/>
      </w:pPr>
      <w:r w:rsidRPr="00963313">
        <w:pict w14:anchorId="009A4BEC">
          <v:rect id="_x0000_i1130" style="width:0;height:1.5pt" o:hrstd="t" o:hr="t" fillcolor="#a0a0a0" stroked="f"/>
        </w:pict>
      </w:r>
    </w:p>
    <w:p w14:paraId="250A9F8A" w14:textId="77777777" w:rsidR="00963313" w:rsidRPr="00963313" w:rsidRDefault="00963313" w:rsidP="00963313">
      <w:pPr>
        <w:spacing w:after="0"/>
        <w:ind w:firstLine="709"/>
        <w:rPr>
          <w:lang w:val="en-US"/>
        </w:rPr>
      </w:pPr>
      <w:r w:rsidRPr="00963313">
        <w:rPr>
          <w:b/>
          <w:bCs/>
          <w:lang w:val="en-US"/>
        </w:rPr>
        <w:t xml:space="preserve">10. Add a new column </w:t>
      </w:r>
      <w:proofErr w:type="spellStart"/>
      <w:r w:rsidRPr="00963313">
        <w:rPr>
          <w:b/>
          <w:bCs/>
          <w:lang w:val="en-US"/>
        </w:rPr>
        <w:t>TotalSales</w:t>
      </w:r>
      <w:proofErr w:type="spellEnd"/>
      <w:r w:rsidRPr="00963313">
        <w:rPr>
          <w:b/>
          <w:bCs/>
          <w:lang w:val="en-US"/>
        </w:rPr>
        <w:t xml:space="preserve"> in Sales (Quantity * Price from Products).</w:t>
      </w:r>
      <w:r w:rsidRPr="00963313">
        <w:rPr>
          <w:lang w:val="en-US"/>
        </w:rPr>
        <w:br/>
        <w:t xml:space="preserve">In Power BI, go to </w:t>
      </w:r>
      <w:r w:rsidRPr="00963313">
        <w:rPr>
          <w:b/>
          <w:bCs/>
          <w:lang w:val="en-US"/>
        </w:rPr>
        <w:t>Modeling → New Column</w:t>
      </w:r>
      <w:r w:rsidRPr="00963313">
        <w:rPr>
          <w:lang w:val="en-US"/>
        </w:rPr>
        <w:t xml:space="preserve"> and enter this DAX formula:</w:t>
      </w:r>
    </w:p>
    <w:p w14:paraId="23973BD7" w14:textId="77777777" w:rsidR="00963313" w:rsidRDefault="00963313" w:rsidP="00963313">
      <w:pPr>
        <w:spacing w:after="0"/>
        <w:ind w:firstLine="709"/>
        <w:rPr>
          <w:lang w:val="en-US"/>
        </w:rPr>
      </w:pPr>
      <w:proofErr w:type="spellStart"/>
      <w:r w:rsidRPr="00963313">
        <w:rPr>
          <w:lang w:val="en-US"/>
        </w:rPr>
        <w:t>TotalSales</w:t>
      </w:r>
      <w:proofErr w:type="spellEnd"/>
      <w:r w:rsidRPr="00963313">
        <w:rPr>
          <w:lang w:val="en-US"/>
        </w:rPr>
        <w:t xml:space="preserve"> = </w:t>
      </w:r>
      <w:proofErr w:type="gramStart"/>
      <w:r w:rsidRPr="00963313">
        <w:rPr>
          <w:lang w:val="en-US"/>
        </w:rPr>
        <w:t>Sales[</w:t>
      </w:r>
      <w:proofErr w:type="gramEnd"/>
      <w:r w:rsidRPr="00963313">
        <w:rPr>
          <w:lang w:val="en-US"/>
        </w:rPr>
        <w:t>Quantity] * RELATED(</w:t>
      </w:r>
      <w:proofErr w:type="gramStart"/>
      <w:r w:rsidRPr="00963313">
        <w:rPr>
          <w:lang w:val="en-US"/>
        </w:rPr>
        <w:t>Products[</w:t>
      </w:r>
      <w:proofErr w:type="gramEnd"/>
      <w:r w:rsidRPr="00963313">
        <w:rPr>
          <w:lang w:val="en-US"/>
        </w:rPr>
        <w:t>Price])</w:t>
      </w:r>
    </w:p>
    <w:p w14:paraId="465EA8F2" w14:textId="77777777" w:rsidR="002E3A49" w:rsidRDefault="002E3A49" w:rsidP="00963313">
      <w:pPr>
        <w:spacing w:after="0"/>
        <w:ind w:firstLine="709"/>
        <w:rPr>
          <w:lang w:val="en-US"/>
        </w:rPr>
      </w:pPr>
    </w:p>
    <w:p w14:paraId="43219255" w14:textId="5B2820A9" w:rsidR="002E3A49" w:rsidRDefault="00EB413D" w:rsidP="00963313">
      <w:pPr>
        <w:spacing w:after="0"/>
        <w:ind w:firstLine="709"/>
        <w:rPr>
          <w:lang w:val="en-US"/>
        </w:rPr>
      </w:pPr>
      <w:r w:rsidRPr="00EB413D">
        <w:rPr>
          <w:lang w:val="en-US"/>
        </w:rPr>
        <w:lastRenderedPageBreak/>
        <w:drawing>
          <wp:inline distT="0" distB="0" distL="0" distR="0" wp14:anchorId="2D79C884" wp14:editId="53748E72">
            <wp:extent cx="5939790" cy="3712210"/>
            <wp:effectExtent l="0" t="0" r="3810" b="2540"/>
            <wp:docPr id="166306508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5088" name=""/>
                    <pic:cNvPicPr/>
                  </pic:nvPicPr>
                  <pic:blipFill>
                    <a:blip r:embed="rId11"/>
                    <a:stretch>
                      <a:fillRect/>
                    </a:stretch>
                  </pic:blipFill>
                  <pic:spPr>
                    <a:xfrm>
                      <a:off x="0" y="0"/>
                      <a:ext cx="5939790" cy="3712210"/>
                    </a:xfrm>
                    <a:prstGeom prst="rect">
                      <a:avLst/>
                    </a:prstGeom>
                  </pic:spPr>
                </pic:pic>
              </a:graphicData>
            </a:graphic>
          </wp:inline>
        </w:drawing>
      </w:r>
    </w:p>
    <w:p w14:paraId="6C67F92B" w14:textId="77777777" w:rsidR="00EB413D" w:rsidRDefault="00EB413D" w:rsidP="00963313">
      <w:pPr>
        <w:spacing w:after="0"/>
        <w:ind w:firstLine="709"/>
        <w:rPr>
          <w:lang w:val="en-US"/>
        </w:rPr>
      </w:pPr>
    </w:p>
    <w:p w14:paraId="7BEFD905" w14:textId="0D28EBBA" w:rsidR="00EB413D" w:rsidRDefault="00EB413D" w:rsidP="00963313">
      <w:pPr>
        <w:spacing w:after="0"/>
        <w:ind w:firstLine="709"/>
        <w:rPr>
          <w:lang w:val="en-US"/>
        </w:rPr>
      </w:pPr>
      <w:r w:rsidRPr="00EB413D">
        <w:rPr>
          <w:lang w:val="en-US"/>
        </w:rPr>
        <w:drawing>
          <wp:inline distT="0" distB="0" distL="0" distR="0" wp14:anchorId="75E7E408" wp14:editId="0B9F0AA2">
            <wp:extent cx="5939790" cy="3712210"/>
            <wp:effectExtent l="0" t="0" r="3810" b="2540"/>
            <wp:docPr id="17735420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42030" name=""/>
                    <pic:cNvPicPr/>
                  </pic:nvPicPr>
                  <pic:blipFill>
                    <a:blip r:embed="rId12"/>
                    <a:stretch>
                      <a:fillRect/>
                    </a:stretch>
                  </pic:blipFill>
                  <pic:spPr>
                    <a:xfrm>
                      <a:off x="0" y="0"/>
                      <a:ext cx="5939790" cy="3712210"/>
                    </a:xfrm>
                    <a:prstGeom prst="rect">
                      <a:avLst/>
                    </a:prstGeom>
                  </pic:spPr>
                </pic:pic>
              </a:graphicData>
            </a:graphic>
          </wp:inline>
        </w:drawing>
      </w:r>
    </w:p>
    <w:p w14:paraId="747AB8F8" w14:textId="77777777" w:rsidR="00EB413D" w:rsidRDefault="00EB413D" w:rsidP="00963313">
      <w:pPr>
        <w:spacing w:after="0"/>
        <w:ind w:firstLine="709"/>
        <w:rPr>
          <w:lang w:val="en-US"/>
        </w:rPr>
      </w:pPr>
    </w:p>
    <w:p w14:paraId="2DE8ACFB" w14:textId="77777777" w:rsidR="002E3A49" w:rsidRPr="00963313" w:rsidRDefault="002E3A49" w:rsidP="00963313">
      <w:pPr>
        <w:spacing w:after="0"/>
        <w:ind w:firstLine="709"/>
        <w:rPr>
          <w:lang w:val="en-US"/>
        </w:rPr>
      </w:pPr>
    </w:p>
    <w:p w14:paraId="7BDF5E40" w14:textId="77777777" w:rsidR="00963313" w:rsidRPr="00963313" w:rsidRDefault="00963313" w:rsidP="00963313">
      <w:pPr>
        <w:spacing w:after="0"/>
        <w:ind w:firstLine="709"/>
      </w:pPr>
      <w:r w:rsidRPr="00963313">
        <w:pict w14:anchorId="3A5F4FB0">
          <v:rect id="_x0000_i1131" style="width:0;height:1.5pt" o:hrstd="t" o:hr="t" fillcolor="#a0a0a0" stroked="f"/>
        </w:pict>
      </w:r>
    </w:p>
    <w:p w14:paraId="432FB177" w14:textId="77777777" w:rsidR="00963313" w:rsidRPr="00963313" w:rsidRDefault="00963313" w:rsidP="00963313">
      <w:pPr>
        <w:spacing w:after="0"/>
        <w:ind w:firstLine="709"/>
      </w:pPr>
      <w:r w:rsidRPr="00963313">
        <w:rPr>
          <w:b/>
          <w:bCs/>
          <w:lang w:val="en-US"/>
        </w:rPr>
        <w:t>11. Optimize a model with circular relationships—how would you resolve it?</w:t>
      </w:r>
      <w:r w:rsidRPr="00963313">
        <w:rPr>
          <w:lang w:val="en-US"/>
        </w:rPr>
        <w:br/>
      </w:r>
      <w:r w:rsidRPr="00963313">
        <w:t xml:space="preserve">To </w:t>
      </w:r>
      <w:proofErr w:type="spellStart"/>
      <w:r w:rsidRPr="00963313">
        <w:t>resolve</w:t>
      </w:r>
      <w:proofErr w:type="spellEnd"/>
      <w:r w:rsidRPr="00963313">
        <w:t xml:space="preserve"> </w:t>
      </w:r>
      <w:proofErr w:type="spellStart"/>
      <w:r w:rsidRPr="00963313">
        <w:t>circular</w:t>
      </w:r>
      <w:proofErr w:type="spellEnd"/>
      <w:r w:rsidRPr="00963313">
        <w:t xml:space="preserve"> </w:t>
      </w:r>
      <w:proofErr w:type="spellStart"/>
      <w:r w:rsidRPr="00963313">
        <w:t>relationships</w:t>
      </w:r>
      <w:proofErr w:type="spellEnd"/>
      <w:r w:rsidRPr="00963313">
        <w:t>:</w:t>
      </w:r>
    </w:p>
    <w:p w14:paraId="17B7F195" w14:textId="77777777" w:rsidR="00963313" w:rsidRPr="00963313" w:rsidRDefault="00963313" w:rsidP="00963313">
      <w:pPr>
        <w:numPr>
          <w:ilvl w:val="0"/>
          <w:numId w:val="5"/>
        </w:numPr>
        <w:spacing w:after="0"/>
      </w:pPr>
      <w:proofErr w:type="spellStart"/>
      <w:r w:rsidRPr="00963313">
        <w:t>Remove</w:t>
      </w:r>
      <w:proofErr w:type="spellEnd"/>
      <w:r w:rsidRPr="00963313">
        <w:t xml:space="preserve"> </w:t>
      </w:r>
      <w:proofErr w:type="spellStart"/>
      <w:r w:rsidRPr="00963313">
        <w:t>unnecessary</w:t>
      </w:r>
      <w:proofErr w:type="spellEnd"/>
      <w:r w:rsidRPr="00963313">
        <w:t xml:space="preserve"> </w:t>
      </w:r>
      <w:proofErr w:type="spellStart"/>
      <w:r w:rsidRPr="00963313">
        <w:t>relationships</w:t>
      </w:r>
      <w:proofErr w:type="spellEnd"/>
      <w:r w:rsidRPr="00963313">
        <w:t>.</w:t>
      </w:r>
    </w:p>
    <w:p w14:paraId="06BBA252" w14:textId="77777777" w:rsidR="00963313" w:rsidRPr="00963313" w:rsidRDefault="00963313" w:rsidP="00963313">
      <w:pPr>
        <w:numPr>
          <w:ilvl w:val="0"/>
          <w:numId w:val="5"/>
        </w:numPr>
        <w:spacing w:after="0"/>
        <w:rPr>
          <w:lang w:val="en-US"/>
        </w:rPr>
      </w:pPr>
      <w:r w:rsidRPr="00963313">
        <w:rPr>
          <w:lang w:val="en-US"/>
        </w:rPr>
        <w:lastRenderedPageBreak/>
        <w:t xml:space="preserve">Use a </w:t>
      </w:r>
      <w:r w:rsidRPr="00963313">
        <w:rPr>
          <w:b/>
          <w:bCs/>
          <w:lang w:val="en-US"/>
        </w:rPr>
        <w:t>bridge table</w:t>
      </w:r>
      <w:r w:rsidRPr="00963313">
        <w:rPr>
          <w:lang w:val="en-US"/>
        </w:rPr>
        <w:t xml:space="preserve"> to break loops.</w:t>
      </w:r>
    </w:p>
    <w:p w14:paraId="674ED850" w14:textId="77777777" w:rsidR="00963313" w:rsidRDefault="00963313" w:rsidP="00963313">
      <w:pPr>
        <w:numPr>
          <w:ilvl w:val="0"/>
          <w:numId w:val="5"/>
        </w:numPr>
        <w:spacing w:after="0"/>
        <w:rPr>
          <w:lang w:val="en-US"/>
        </w:rPr>
      </w:pPr>
      <w:r w:rsidRPr="00963313">
        <w:rPr>
          <w:lang w:val="en-US"/>
        </w:rPr>
        <w:t xml:space="preserve">Change relationships to </w:t>
      </w:r>
      <w:r w:rsidRPr="00963313">
        <w:rPr>
          <w:b/>
          <w:bCs/>
          <w:lang w:val="en-US"/>
        </w:rPr>
        <w:t>single-direction filtering</w:t>
      </w:r>
      <w:r w:rsidRPr="00963313">
        <w:rPr>
          <w:lang w:val="en-US"/>
        </w:rPr>
        <w:t xml:space="preserve"> instead of bidirectional.</w:t>
      </w:r>
    </w:p>
    <w:p w14:paraId="0A71086C" w14:textId="77777777" w:rsidR="00EB413D" w:rsidRPr="00963313" w:rsidRDefault="00EB413D" w:rsidP="00EB413D">
      <w:pPr>
        <w:spacing w:after="0"/>
        <w:rPr>
          <w:lang w:val="en-US"/>
        </w:rPr>
      </w:pPr>
    </w:p>
    <w:p w14:paraId="56CD5B90" w14:textId="77777777" w:rsidR="00963313" w:rsidRPr="00963313" w:rsidRDefault="00963313" w:rsidP="00963313">
      <w:pPr>
        <w:spacing w:after="0"/>
        <w:ind w:firstLine="709"/>
      </w:pPr>
      <w:r w:rsidRPr="00963313">
        <w:pict w14:anchorId="7580DA31">
          <v:rect id="_x0000_i1132" style="width:0;height:1.5pt" o:hrstd="t" o:hr="t" fillcolor="#a0a0a0" stroked="f"/>
        </w:pict>
      </w:r>
    </w:p>
    <w:p w14:paraId="1F3E8FBC" w14:textId="77777777" w:rsidR="00963313" w:rsidRPr="00963313" w:rsidRDefault="00963313" w:rsidP="00963313">
      <w:pPr>
        <w:spacing w:after="0"/>
        <w:ind w:firstLine="709"/>
        <w:rPr>
          <w:lang w:val="en-US"/>
        </w:rPr>
      </w:pPr>
      <w:r w:rsidRPr="00963313">
        <w:rPr>
          <w:b/>
          <w:bCs/>
          <w:lang w:val="en-US"/>
        </w:rPr>
        <w:t xml:space="preserve">12. Create a role-playing dimension for </w:t>
      </w:r>
      <w:proofErr w:type="spellStart"/>
      <w:r w:rsidRPr="00963313">
        <w:rPr>
          <w:b/>
          <w:bCs/>
          <w:lang w:val="en-US"/>
        </w:rPr>
        <w:t>OrderDate</w:t>
      </w:r>
      <w:proofErr w:type="spellEnd"/>
      <w:r w:rsidRPr="00963313">
        <w:rPr>
          <w:b/>
          <w:bCs/>
          <w:lang w:val="en-US"/>
        </w:rPr>
        <w:t xml:space="preserve"> and ShipDate.</w:t>
      </w:r>
      <w:r w:rsidRPr="00963313">
        <w:rPr>
          <w:lang w:val="en-US"/>
        </w:rPr>
        <w:br/>
        <w:t>Duplicate the Date table so that you have two separate tables:</w:t>
      </w:r>
    </w:p>
    <w:p w14:paraId="3E1CF2C4" w14:textId="77777777" w:rsidR="00963313" w:rsidRPr="00963313" w:rsidRDefault="00963313" w:rsidP="00963313">
      <w:pPr>
        <w:numPr>
          <w:ilvl w:val="0"/>
          <w:numId w:val="6"/>
        </w:numPr>
        <w:spacing w:after="0"/>
        <w:rPr>
          <w:lang w:val="en-US"/>
        </w:rPr>
      </w:pPr>
      <w:proofErr w:type="spellStart"/>
      <w:r w:rsidRPr="00963313">
        <w:rPr>
          <w:lang w:val="en-US"/>
        </w:rPr>
        <w:t>DimOrderDate</w:t>
      </w:r>
      <w:proofErr w:type="spellEnd"/>
      <w:r w:rsidRPr="00963313">
        <w:rPr>
          <w:lang w:val="en-US"/>
        </w:rPr>
        <w:t xml:space="preserve"> → linked to </w:t>
      </w:r>
      <w:proofErr w:type="gramStart"/>
      <w:r w:rsidRPr="00963313">
        <w:rPr>
          <w:lang w:val="en-US"/>
        </w:rPr>
        <w:t>Sales[</w:t>
      </w:r>
      <w:proofErr w:type="spellStart"/>
      <w:proofErr w:type="gramEnd"/>
      <w:r w:rsidRPr="00963313">
        <w:rPr>
          <w:lang w:val="en-US"/>
        </w:rPr>
        <w:t>OrderDate</w:t>
      </w:r>
      <w:proofErr w:type="spellEnd"/>
      <w:r w:rsidRPr="00963313">
        <w:rPr>
          <w:lang w:val="en-US"/>
        </w:rPr>
        <w:t>].</w:t>
      </w:r>
    </w:p>
    <w:p w14:paraId="779A3060" w14:textId="77777777" w:rsidR="00963313" w:rsidRDefault="00963313" w:rsidP="00963313">
      <w:pPr>
        <w:numPr>
          <w:ilvl w:val="0"/>
          <w:numId w:val="6"/>
        </w:numPr>
        <w:spacing w:after="0"/>
        <w:rPr>
          <w:lang w:val="en-US"/>
        </w:rPr>
      </w:pPr>
      <w:proofErr w:type="spellStart"/>
      <w:r w:rsidRPr="00963313">
        <w:rPr>
          <w:lang w:val="en-US"/>
        </w:rPr>
        <w:t>DimShipDate</w:t>
      </w:r>
      <w:proofErr w:type="spellEnd"/>
      <w:r w:rsidRPr="00963313">
        <w:rPr>
          <w:lang w:val="en-US"/>
        </w:rPr>
        <w:t xml:space="preserve"> → linked to </w:t>
      </w:r>
      <w:proofErr w:type="gramStart"/>
      <w:r w:rsidRPr="00963313">
        <w:rPr>
          <w:lang w:val="en-US"/>
        </w:rPr>
        <w:t>Sales[</w:t>
      </w:r>
      <w:proofErr w:type="gramEnd"/>
      <w:r w:rsidRPr="00963313">
        <w:rPr>
          <w:lang w:val="en-US"/>
        </w:rPr>
        <w:t>ShipDate].</w:t>
      </w:r>
    </w:p>
    <w:p w14:paraId="120B967B" w14:textId="77777777" w:rsidR="00D70F00" w:rsidRDefault="00D70F00" w:rsidP="00D70F00">
      <w:pPr>
        <w:spacing w:after="0"/>
        <w:rPr>
          <w:lang w:val="en-US"/>
        </w:rPr>
      </w:pPr>
    </w:p>
    <w:p w14:paraId="3A9DB007" w14:textId="4D64625A" w:rsidR="00D70F00" w:rsidRDefault="00D70F00" w:rsidP="00D70F00">
      <w:pPr>
        <w:spacing w:after="0"/>
        <w:rPr>
          <w:lang w:val="en-US"/>
        </w:rPr>
      </w:pPr>
      <w:r w:rsidRPr="00D70F00">
        <w:rPr>
          <w:lang w:val="en-US"/>
        </w:rPr>
        <w:drawing>
          <wp:inline distT="0" distB="0" distL="0" distR="0" wp14:anchorId="1F1E06B7" wp14:editId="25139C25">
            <wp:extent cx="5939790" cy="3712210"/>
            <wp:effectExtent l="0" t="0" r="3810" b="2540"/>
            <wp:docPr id="7389092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909229" name=""/>
                    <pic:cNvPicPr/>
                  </pic:nvPicPr>
                  <pic:blipFill>
                    <a:blip r:embed="rId13"/>
                    <a:stretch>
                      <a:fillRect/>
                    </a:stretch>
                  </pic:blipFill>
                  <pic:spPr>
                    <a:xfrm>
                      <a:off x="0" y="0"/>
                      <a:ext cx="5939790" cy="3712210"/>
                    </a:xfrm>
                    <a:prstGeom prst="rect">
                      <a:avLst/>
                    </a:prstGeom>
                  </pic:spPr>
                </pic:pic>
              </a:graphicData>
            </a:graphic>
          </wp:inline>
        </w:drawing>
      </w:r>
    </w:p>
    <w:p w14:paraId="46E67202" w14:textId="77777777" w:rsidR="00760687" w:rsidRDefault="00760687" w:rsidP="00760687">
      <w:pPr>
        <w:spacing w:after="0"/>
        <w:rPr>
          <w:lang w:val="en-US"/>
        </w:rPr>
      </w:pPr>
    </w:p>
    <w:p w14:paraId="3D22A24C" w14:textId="67218DED" w:rsidR="00760687" w:rsidRDefault="00D70F00" w:rsidP="00760687">
      <w:pPr>
        <w:spacing w:after="0"/>
        <w:rPr>
          <w:lang w:val="en-US"/>
        </w:rPr>
      </w:pPr>
      <w:r w:rsidRPr="00D70F00">
        <w:rPr>
          <w:lang w:val="en-US"/>
        </w:rPr>
        <w:lastRenderedPageBreak/>
        <w:drawing>
          <wp:inline distT="0" distB="0" distL="0" distR="0" wp14:anchorId="0D4E997D" wp14:editId="0AAAD404">
            <wp:extent cx="5939790" cy="3712210"/>
            <wp:effectExtent l="0" t="0" r="3810" b="2540"/>
            <wp:docPr id="3376211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21133" name=""/>
                    <pic:cNvPicPr/>
                  </pic:nvPicPr>
                  <pic:blipFill>
                    <a:blip r:embed="rId14"/>
                    <a:stretch>
                      <a:fillRect/>
                    </a:stretch>
                  </pic:blipFill>
                  <pic:spPr>
                    <a:xfrm>
                      <a:off x="0" y="0"/>
                      <a:ext cx="5939790" cy="3712210"/>
                    </a:xfrm>
                    <a:prstGeom prst="rect">
                      <a:avLst/>
                    </a:prstGeom>
                  </pic:spPr>
                </pic:pic>
              </a:graphicData>
            </a:graphic>
          </wp:inline>
        </w:drawing>
      </w:r>
    </w:p>
    <w:p w14:paraId="7B5DED1A" w14:textId="77777777" w:rsidR="00760687" w:rsidRPr="00963313" w:rsidRDefault="00760687" w:rsidP="00760687">
      <w:pPr>
        <w:spacing w:after="0"/>
        <w:rPr>
          <w:lang w:val="en-US"/>
        </w:rPr>
      </w:pPr>
    </w:p>
    <w:p w14:paraId="713ED7A5" w14:textId="77777777" w:rsidR="00963313" w:rsidRPr="00963313" w:rsidRDefault="00963313" w:rsidP="00963313">
      <w:pPr>
        <w:spacing w:after="0"/>
        <w:ind w:firstLine="709"/>
      </w:pPr>
      <w:r w:rsidRPr="00963313">
        <w:pict w14:anchorId="6B3F8B80">
          <v:rect id="_x0000_i1133" style="width:0;height:1.5pt" o:hrstd="t" o:hr="t" fillcolor="#a0a0a0" stroked="f"/>
        </w:pict>
      </w:r>
    </w:p>
    <w:p w14:paraId="12E3D00D" w14:textId="43501A3F" w:rsidR="00963313" w:rsidRDefault="00963313" w:rsidP="00963313">
      <w:pPr>
        <w:spacing w:after="0"/>
        <w:ind w:firstLine="709"/>
        <w:rPr>
          <w:lang w:val="en-US"/>
        </w:rPr>
      </w:pPr>
      <w:r w:rsidRPr="00963313">
        <w:rPr>
          <w:b/>
          <w:bCs/>
          <w:lang w:val="en-US"/>
        </w:rPr>
        <w:t>13. Handle a many-to-many relationship between Customers and Products.</w:t>
      </w:r>
      <w:r w:rsidRPr="00963313">
        <w:rPr>
          <w:lang w:val="en-US"/>
        </w:rPr>
        <w:br/>
      </w:r>
      <w:r w:rsidR="00D70F00">
        <w:rPr>
          <w:lang w:val="en-US"/>
        </w:rPr>
        <w:t>In this case we u</w:t>
      </w:r>
      <w:r w:rsidRPr="00963313">
        <w:rPr>
          <w:lang w:val="en-US"/>
        </w:rPr>
        <w:t xml:space="preserve">se the </w:t>
      </w:r>
      <w:r w:rsidRPr="00963313">
        <w:rPr>
          <w:b/>
          <w:bCs/>
          <w:lang w:val="en-US"/>
        </w:rPr>
        <w:t>Sales table</w:t>
      </w:r>
      <w:r w:rsidRPr="00963313">
        <w:rPr>
          <w:lang w:val="en-US"/>
        </w:rPr>
        <w:t xml:space="preserve"> as a bridge between Customers and Products. This allows to analyze which customers bought which products without creating a direct many-to-many link.</w:t>
      </w:r>
    </w:p>
    <w:p w14:paraId="3EC75E80" w14:textId="6F06DFA8" w:rsidR="0087267C" w:rsidRPr="0087267C" w:rsidRDefault="0087267C" w:rsidP="0087267C">
      <w:pPr>
        <w:spacing w:after="0"/>
        <w:rPr>
          <w:lang w:val="en-US"/>
        </w:rPr>
      </w:pPr>
      <w:r w:rsidRPr="0087267C">
        <w:rPr>
          <w:lang w:val="en-US"/>
        </w:rPr>
        <w:t>To handle a many-to-many relationship between Customers and Products, the best practice is to use a bridge table (CustomerID–</w:t>
      </w:r>
      <w:proofErr w:type="spellStart"/>
      <w:r w:rsidRPr="0087267C">
        <w:rPr>
          <w:lang w:val="en-US"/>
        </w:rPr>
        <w:t>ProductID</w:t>
      </w:r>
      <w:proofErr w:type="spellEnd"/>
      <w:r w:rsidRPr="0087267C">
        <w:rPr>
          <w:lang w:val="en-US"/>
        </w:rPr>
        <w:t>). This table resolves the relationship into two one-to-many relationships, which keeps the star schema clean and avoids calculation errors. Direct many-to-many relationships in Power BI should be avoided unless absolutely necessary.</w:t>
      </w:r>
    </w:p>
    <w:p w14:paraId="2444E0A0" w14:textId="77777777" w:rsidR="00D70F00" w:rsidRDefault="00D70F00" w:rsidP="00963313">
      <w:pPr>
        <w:spacing w:after="0"/>
        <w:ind w:firstLine="709"/>
        <w:rPr>
          <w:lang w:val="en-US"/>
        </w:rPr>
      </w:pPr>
    </w:p>
    <w:p w14:paraId="31DE419E" w14:textId="4C1EF920" w:rsidR="0087267C" w:rsidRDefault="00CD4E01" w:rsidP="00963313">
      <w:pPr>
        <w:spacing w:after="0"/>
        <w:ind w:firstLine="709"/>
        <w:rPr>
          <w:lang w:val="en-US"/>
        </w:rPr>
      </w:pPr>
      <w:r w:rsidRPr="00CD4E01">
        <w:rPr>
          <w:lang w:val="en-US"/>
        </w:rPr>
        <w:lastRenderedPageBreak/>
        <w:drawing>
          <wp:inline distT="0" distB="0" distL="0" distR="0" wp14:anchorId="5B480DF3" wp14:editId="28450795">
            <wp:extent cx="5939790" cy="3712210"/>
            <wp:effectExtent l="0" t="0" r="3810" b="2540"/>
            <wp:docPr id="110665328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653286" name=""/>
                    <pic:cNvPicPr/>
                  </pic:nvPicPr>
                  <pic:blipFill>
                    <a:blip r:embed="rId15"/>
                    <a:stretch>
                      <a:fillRect/>
                    </a:stretch>
                  </pic:blipFill>
                  <pic:spPr>
                    <a:xfrm>
                      <a:off x="0" y="0"/>
                      <a:ext cx="5939790" cy="3712210"/>
                    </a:xfrm>
                    <a:prstGeom prst="rect">
                      <a:avLst/>
                    </a:prstGeom>
                  </pic:spPr>
                </pic:pic>
              </a:graphicData>
            </a:graphic>
          </wp:inline>
        </w:drawing>
      </w:r>
    </w:p>
    <w:p w14:paraId="778CF2BF" w14:textId="77777777" w:rsidR="00CD4E01" w:rsidRDefault="00CD4E01" w:rsidP="00963313">
      <w:pPr>
        <w:spacing w:after="0"/>
        <w:ind w:firstLine="709"/>
        <w:rPr>
          <w:lang w:val="en-US"/>
        </w:rPr>
      </w:pPr>
    </w:p>
    <w:p w14:paraId="60F3EC70" w14:textId="17097B2B" w:rsidR="00D70F00" w:rsidRDefault="00CD4E01" w:rsidP="00963313">
      <w:pPr>
        <w:spacing w:after="0"/>
        <w:ind w:firstLine="709"/>
        <w:rPr>
          <w:lang w:val="en-US"/>
        </w:rPr>
      </w:pPr>
      <w:r w:rsidRPr="00CD4E01">
        <w:rPr>
          <w:lang w:val="en-US"/>
        </w:rPr>
        <w:drawing>
          <wp:inline distT="0" distB="0" distL="0" distR="0" wp14:anchorId="61C6E5A1" wp14:editId="15AD9400">
            <wp:extent cx="5939790" cy="3712210"/>
            <wp:effectExtent l="0" t="0" r="3810" b="2540"/>
            <wp:docPr id="180514718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47182" name=""/>
                    <pic:cNvPicPr/>
                  </pic:nvPicPr>
                  <pic:blipFill>
                    <a:blip r:embed="rId16"/>
                    <a:stretch>
                      <a:fillRect/>
                    </a:stretch>
                  </pic:blipFill>
                  <pic:spPr>
                    <a:xfrm>
                      <a:off x="0" y="0"/>
                      <a:ext cx="5939790" cy="3712210"/>
                    </a:xfrm>
                    <a:prstGeom prst="rect">
                      <a:avLst/>
                    </a:prstGeom>
                  </pic:spPr>
                </pic:pic>
              </a:graphicData>
            </a:graphic>
          </wp:inline>
        </w:drawing>
      </w:r>
    </w:p>
    <w:p w14:paraId="6B1FFADE" w14:textId="77777777" w:rsidR="00CD4E01" w:rsidRDefault="00CD4E01" w:rsidP="00963313">
      <w:pPr>
        <w:spacing w:after="0"/>
        <w:ind w:firstLine="709"/>
        <w:rPr>
          <w:lang w:val="en-US"/>
        </w:rPr>
      </w:pPr>
    </w:p>
    <w:p w14:paraId="12AB2A05" w14:textId="2447DA3F" w:rsidR="00CD4E01" w:rsidRDefault="00CD4E01" w:rsidP="00963313">
      <w:pPr>
        <w:spacing w:after="0"/>
        <w:ind w:firstLine="709"/>
        <w:rPr>
          <w:lang w:val="en-US"/>
        </w:rPr>
      </w:pPr>
      <w:r w:rsidRPr="00CD4E01">
        <w:rPr>
          <w:lang w:val="en-US"/>
        </w:rPr>
        <w:lastRenderedPageBreak/>
        <w:drawing>
          <wp:inline distT="0" distB="0" distL="0" distR="0" wp14:anchorId="738C5E27" wp14:editId="14546DAC">
            <wp:extent cx="5939790" cy="3712210"/>
            <wp:effectExtent l="0" t="0" r="3810" b="2540"/>
            <wp:docPr id="103977897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78973" name=""/>
                    <pic:cNvPicPr/>
                  </pic:nvPicPr>
                  <pic:blipFill>
                    <a:blip r:embed="rId17"/>
                    <a:stretch>
                      <a:fillRect/>
                    </a:stretch>
                  </pic:blipFill>
                  <pic:spPr>
                    <a:xfrm>
                      <a:off x="0" y="0"/>
                      <a:ext cx="5939790" cy="3712210"/>
                    </a:xfrm>
                    <a:prstGeom prst="rect">
                      <a:avLst/>
                    </a:prstGeom>
                  </pic:spPr>
                </pic:pic>
              </a:graphicData>
            </a:graphic>
          </wp:inline>
        </w:drawing>
      </w:r>
    </w:p>
    <w:p w14:paraId="4CACE91F" w14:textId="77777777" w:rsidR="00CD4E01" w:rsidRDefault="00CD4E01" w:rsidP="00963313">
      <w:pPr>
        <w:spacing w:after="0"/>
        <w:ind w:firstLine="709"/>
        <w:rPr>
          <w:lang w:val="en-US"/>
        </w:rPr>
      </w:pPr>
    </w:p>
    <w:p w14:paraId="3C55A7E2" w14:textId="77777777" w:rsidR="00CD4E01" w:rsidRDefault="00CD4E01" w:rsidP="00963313">
      <w:pPr>
        <w:spacing w:after="0"/>
        <w:ind w:firstLine="709"/>
        <w:rPr>
          <w:lang w:val="en-US"/>
        </w:rPr>
      </w:pPr>
    </w:p>
    <w:p w14:paraId="257769BF" w14:textId="77777777" w:rsidR="00D70F00" w:rsidRPr="00963313" w:rsidRDefault="00D70F00" w:rsidP="00963313">
      <w:pPr>
        <w:spacing w:after="0"/>
        <w:ind w:firstLine="709"/>
        <w:rPr>
          <w:lang w:val="en-US"/>
        </w:rPr>
      </w:pPr>
    </w:p>
    <w:p w14:paraId="48B146FB" w14:textId="77777777" w:rsidR="00963313" w:rsidRPr="00963313" w:rsidRDefault="00963313" w:rsidP="00963313">
      <w:pPr>
        <w:spacing w:after="0"/>
        <w:ind w:firstLine="709"/>
      </w:pPr>
      <w:r w:rsidRPr="00963313">
        <w:pict w14:anchorId="7FD79785">
          <v:rect id="_x0000_i1134" style="width:0;height:1.5pt" o:hrstd="t" o:hr="t" fillcolor="#a0a0a0" stroked="f"/>
        </w:pict>
      </w:r>
    </w:p>
    <w:p w14:paraId="53FCF73B" w14:textId="77777777" w:rsidR="00963313" w:rsidRPr="00963313" w:rsidRDefault="00963313" w:rsidP="00963313">
      <w:pPr>
        <w:spacing w:after="0"/>
        <w:ind w:firstLine="709"/>
        <w:rPr>
          <w:lang w:val="en-US"/>
        </w:rPr>
      </w:pPr>
      <w:r w:rsidRPr="00963313">
        <w:rPr>
          <w:b/>
          <w:bCs/>
          <w:lang w:val="en-US"/>
        </w:rPr>
        <w:t>14. Use bidirectional filtering sparingly—when is it appropriate?</w:t>
      </w:r>
      <w:r w:rsidRPr="00963313">
        <w:rPr>
          <w:lang w:val="en-US"/>
        </w:rPr>
        <w:br/>
        <w:t>Bidirectional filtering should be used only when needed, for example:</w:t>
      </w:r>
    </w:p>
    <w:p w14:paraId="2AA5696D" w14:textId="77777777" w:rsidR="00963313" w:rsidRPr="00963313" w:rsidRDefault="00963313" w:rsidP="00963313">
      <w:pPr>
        <w:numPr>
          <w:ilvl w:val="0"/>
          <w:numId w:val="7"/>
        </w:numPr>
        <w:spacing w:after="0"/>
        <w:rPr>
          <w:lang w:val="en-US"/>
        </w:rPr>
      </w:pPr>
      <w:r w:rsidRPr="00963313">
        <w:rPr>
          <w:lang w:val="en-US"/>
        </w:rPr>
        <w:t xml:space="preserve">In </w:t>
      </w:r>
      <w:r w:rsidRPr="00963313">
        <w:rPr>
          <w:b/>
          <w:bCs/>
          <w:lang w:val="en-US"/>
        </w:rPr>
        <w:t>row-level security (RLS)</w:t>
      </w:r>
      <w:r w:rsidRPr="00963313">
        <w:rPr>
          <w:lang w:val="en-US"/>
        </w:rPr>
        <w:t xml:space="preserve"> to apply filters across related tables.</w:t>
      </w:r>
    </w:p>
    <w:p w14:paraId="26CA5005" w14:textId="77777777" w:rsidR="00963313" w:rsidRDefault="00963313" w:rsidP="00963313">
      <w:pPr>
        <w:numPr>
          <w:ilvl w:val="0"/>
          <w:numId w:val="7"/>
        </w:numPr>
        <w:spacing w:after="0"/>
        <w:rPr>
          <w:lang w:val="en-US"/>
        </w:rPr>
      </w:pPr>
      <w:r w:rsidRPr="00963313">
        <w:rPr>
          <w:lang w:val="en-US"/>
        </w:rPr>
        <w:t>In complex many-to-many scenarios where both sides need to filter each other.</w:t>
      </w:r>
    </w:p>
    <w:p w14:paraId="1D0DF4DF" w14:textId="509DAA71" w:rsidR="00CD4E01" w:rsidRDefault="00CD4E01" w:rsidP="00CD4E01">
      <w:pPr>
        <w:spacing w:after="0"/>
        <w:rPr>
          <w:lang w:val="en-US"/>
        </w:rPr>
      </w:pPr>
      <w:r w:rsidRPr="00CD4E01">
        <w:rPr>
          <w:lang w:val="en-US"/>
        </w:rPr>
        <w:t>Bidirectional filtering should be used sparingly. It is appropriate when you need to filter in both directions, such as in many-to-many relationships with a bridge table or when building small lookup tables that must influence both sides. However, in most cases, single-direction filtering is preferred to avoid ambiguity, circular dependencies, and performance issues.</w:t>
      </w:r>
    </w:p>
    <w:p w14:paraId="18E6B861" w14:textId="77777777" w:rsidR="00CD4E01" w:rsidRDefault="00CD4E01" w:rsidP="00CD4E01">
      <w:pPr>
        <w:spacing w:after="0"/>
        <w:rPr>
          <w:lang w:val="en-US"/>
        </w:rPr>
      </w:pPr>
    </w:p>
    <w:p w14:paraId="3A6C85FD" w14:textId="77777777" w:rsidR="00963313" w:rsidRPr="00963313" w:rsidRDefault="00963313" w:rsidP="00963313">
      <w:pPr>
        <w:spacing w:after="0"/>
        <w:ind w:firstLine="709"/>
      </w:pPr>
      <w:r w:rsidRPr="00963313">
        <w:pict w14:anchorId="0CDCCA6C">
          <v:rect id="_x0000_i1135" style="width:0;height:1.5pt" o:hrstd="t" o:hr="t" fillcolor="#a0a0a0" stroked="f"/>
        </w:pict>
      </w:r>
    </w:p>
    <w:p w14:paraId="705D2142" w14:textId="77777777" w:rsidR="00963313" w:rsidRPr="00963313" w:rsidRDefault="00963313" w:rsidP="00963313">
      <w:pPr>
        <w:spacing w:after="0"/>
        <w:ind w:firstLine="709"/>
        <w:rPr>
          <w:lang w:val="en-US"/>
        </w:rPr>
      </w:pPr>
      <w:r w:rsidRPr="00963313">
        <w:rPr>
          <w:b/>
          <w:bCs/>
          <w:lang w:val="en-US"/>
        </w:rPr>
        <w:t>15. Write DAX to enforce referential integrity if a CustomerID is deleted.</w:t>
      </w:r>
      <w:r w:rsidRPr="00963313">
        <w:rPr>
          <w:lang w:val="en-US"/>
        </w:rPr>
        <w:br/>
        <w:t>You can create a measure to detect orphaned sales records:</w:t>
      </w:r>
    </w:p>
    <w:p w14:paraId="3FD1E5D3" w14:textId="77777777" w:rsidR="00963313" w:rsidRPr="00963313" w:rsidRDefault="00963313" w:rsidP="00963313">
      <w:pPr>
        <w:spacing w:after="0"/>
        <w:ind w:firstLine="709"/>
        <w:rPr>
          <w:lang w:val="en-US"/>
        </w:rPr>
      </w:pPr>
      <w:proofErr w:type="spellStart"/>
      <w:r w:rsidRPr="00963313">
        <w:rPr>
          <w:lang w:val="en-US"/>
        </w:rPr>
        <w:t>InvalidOrders</w:t>
      </w:r>
      <w:proofErr w:type="spellEnd"/>
      <w:r w:rsidRPr="00963313">
        <w:rPr>
          <w:lang w:val="en-US"/>
        </w:rPr>
        <w:t xml:space="preserve"> = </w:t>
      </w:r>
    </w:p>
    <w:p w14:paraId="726AAB70" w14:textId="77777777" w:rsidR="00963313" w:rsidRPr="00963313" w:rsidRDefault="00963313" w:rsidP="00963313">
      <w:pPr>
        <w:spacing w:after="0"/>
        <w:ind w:firstLine="709"/>
        <w:rPr>
          <w:lang w:val="en-US"/>
        </w:rPr>
      </w:pPr>
      <w:proofErr w:type="gramStart"/>
      <w:r w:rsidRPr="00963313">
        <w:rPr>
          <w:lang w:val="en-US"/>
        </w:rPr>
        <w:t>COUNTROWS(</w:t>
      </w:r>
      <w:proofErr w:type="gramEnd"/>
    </w:p>
    <w:p w14:paraId="013FD516" w14:textId="77777777" w:rsidR="00963313" w:rsidRPr="00963313" w:rsidRDefault="00963313" w:rsidP="00963313">
      <w:pPr>
        <w:spacing w:after="0"/>
        <w:ind w:firstLine="709"/>
        <w:rPr>
          <w:lang w:val="en-US"/>
        </w:rPr>
      </w:pPr>
      <w:r w:rsidRPr="00963313">
        <w:rPr>
          <w:lang w:val="en-US"/>
        </w:rPr>
        <w:t xml:space="preserve">    </w:t>
      </w:r>
      <w:proofErr w:type="gramStart"/>
      <w:r w:rsidRPr="00963313">
        <w:rPr>
          <w:lang w:val="en-US"/>
        </w:rPr>
        <w:t>FILTER(</w:t>
      </w:r>
      <w:proofErr w:type="gramEnd"/>
    </w:p>
    <w:p w14:paraId="08DE67F7" w14:textId="77777777" w:rsidR="00963313" w:rsidRPr="00963313" w:rsidRDefault="00963313" w:rsidP="00963313">
      <w:pPr>
        <w:spacing w:after="0"/>
        <w:ind w:firstLine="709"/>
        <w:rPr>
          <w:lang w:val="en-US"/>
        </w:rPr>
      </w:pPr>
      <w:r w:rsidRPr="00963313">
        <w:rPr>
          <w:lang w:val="en-US"/>
        </w:rPr>
        <w:t xml:space="preserve">        Sales,</w:t>
      </w:r>
    </w:p>
    <w:p w14:paraId="57472055" w14:textId="77777777" w:rsidR="00963313" w:rsidRPr="00963313" w:rsidRDefault="00963313" w:rsidP="00963313">
      <w:pPr>
        <w:spacing w:after="0"/>
        <w:ind w:firstLine="709"/>
        <w:rPr>
          <w:lang w:val="en-US"/>
        </w:rPr>
      </w:pPr>
      <w:r w:rsidRPr="00963313">
        <w:rPr>
          <w:lang w:val="en-US"/>
        </w:rPr>
        <w:t xml:space="preserve">        ISBLANK(RELATED(</w:t>
      </w:r>
      <w:proofErr w:type="gramStart"/>
      <w:r w:rsidRPr="00963313">
        <w:rPr>
          <w:lang w:val="en-US"/>
        </w:rPr>
        <w:t>Customer[</w:t>
      </w:r>
      <w:proofErr w:type="gramEnd"/>
      <w:r w:rsidRPr="00963313">
        <w:rPr>
          <w:lang w:val="en-US"/>
        </w:rPr>
        <w:t>CustomerID]))</w:t>
      </w:r>
    </w:p>
    <w:p w14:paraId="5EB04BA9" w14:textId="77777777" w:rsidR="00963313" w:rsidRPr="00963313" w:rsidRDefault="00963313" w:rsidP="00963313">
      <w:pPr>
        <w:spacing w:after="0"/>
        <w:ind w:firstLine="709"/>
        <w:rPr>
          <w:lang w:val="en-US"/>
        </w:rPr>
      </w:pPr>
      <w:r w:rsidRPr="00963313">
        <w:rPr>
          <w:lang w:val="en-US"/>
        </w:rPr>
        <w:t xml:space="preserve">    )</w:t>
      </w:r>
    </w:p>
    <w:p w14:paraId="2C536E68" w14:textId="77777777" w:rsidR="00963313" w:rsidRPr="00963313" w:rsidRDefault="00963313" w:rsidP="00963313">
      <w:pPr>
        <w:spacing w:after="0"/>
        <w:ind w:firstLine="709"/>
        <w:rPr>
          <w:lang w:val="en-US"/>
        </w:rPr>
      </w:pPr>
      <w:r w:rsidRPr="00963313">
        <w:rPr>
          <w:lang w:val="en-US"/>
        </w:rPr>
        <w:t>)</w:t>
      </w:r>
    </w:p>
    <w:p w14:paraId="17BF67B9" w14:textId="77777777" w:rsidR="00963313" w:rsidRDefault="00963313" w:rsidP="00963313">
      <w:pPr>
        <w:spacing w:after="0"/>
        <w:ind w:firstLine="709"/>
        <w:rPr>
          <w:lang w:val="en-US"/>
        </w:rPr>
      </w:pPr>
      <w:r w:rsidRPr="00963313">
        <w:rPr>
          <w:lang w:val="en-US"/>
        </w:rPr>
        <w:lastRenderedPageBreak/>
        <w:t>This measure will return the number of Sales rows that no longer have a valid CustomerID.</w:t>
      </w:r>
    </w:p>
    <w:p w14:paraId="0A816C3F" w14:textId="77777777" w:rsidR="00CD4E01" w:rsidRDefault="00CD4E01" w:rsidP="00963313">
      <w:pPr>
        <w:spacing w:after="0"/>
        <w:ind w:firstLine="709"/>
        <w:rPr>
          <w:lang w:val="en-US"/>
        </w:rPr>
      </w:pPr>
    </w:p>
    <w:p w14:paraId="1E3EC5C9" w14:textId="2193D905" w:rsidR="00CD4E01" w:rsidRPr="00963313" w:rsidRDefault="00CD4E01" w:rsidP="00963313">
      <w:pPr>
        <w:spacing w:after="0"/>
        <w:ind w:firstLine="709"/>
        <w:rPr>
          <w:lang w:val="en-US"/>
        </w:rPr>
      </w:pPr>
      <w:r w:rsidRPr="00CD4E01">
        <w:rPr>
          <w:lang w:val="en-US"/>
        </w:rPr>
        <w:t>To enforce referential integrity if a CustomerID is deleted, you can use DAX with LOOKUPVALUE or RELATED to check if the customer exists. If not, return “Unknown Customer” or exclude the sales row. This ensures reports remain consistent and do not break when IDs are missing.</w:t>
      </w:r>
    </w:p>
    <w:p w14:paraId="24FAD2D0" w14:textId="77777777" w:rsidR="00963313" w:rsidRPr="00963313" w:rsidRDefault="00963313" w:rsidP="00963313">
      <w:pPr>
        <w:spacing w:after="0"/>
        <w:ind w:firstLine="709"/>
      </w:pPr>
      <w:r w:rsidRPr="00963313">
        <w:pict w14:anchorId="0D4E4384">
          <v:rect id="_x0000_i1136" style="width:0;height:1.5pt" o:hrstd="t" o:hr="t" fillcolor="#a0a0a0" stroked="f"/>
        </w:pict>
      </w:r>
    </w:p>
    <w:p w14:paraId="12AA1C74" w14:textId="50EB58A3" w:rsidR="00F12C76" w:rsidRPr="00963313" w:rsidRDefault="00F12C76" w:rsidP="00963313">
      <w:pPr>
        <w:spacing w:after="0"/>
        <w:ind w:firstLine="709"/>
        <w:rPr>
          <w:lang w:val="en-US"/>
        </w:rPr>
      </w:pPr>
    </w:p>
    <w:sectPr w:rsidR="00F12C76" w:rsidRPr="00963313" w:rsidSect="006C0B77">
      <w:pgSz w:w="11906" w:h="16838" w:code="9"/>
      <w:pgMar w:top="1134" w:right="851"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FF7273"/>
    <w:multiLevelType w:val="multilevel"/>
    <w:tmpl w:val="F07C5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F6FBF"/>
    <w:multiLevelType w:val="multilevel"/>
    <w:tmpl w:val="823A8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22E81"/>
    <w:multiLevelType w:val="multilevel"/>
    <w:tmpl w:val="710C7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66C5B17"/>
    <w:multiLevelType w:val="multilevel"/>
    <w:tmpl w:val="9DFC6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0F6CEA"/>
    <w:multiLevelType w:val="multilevel"/>
    <w:tmpl w:val="1180D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476546D"/>
    <w:multiLevelType w:val="multilevel"/>
    <w:tmpl w:val="1CB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7CC424C"/>
    <w:multiLevelType w:val="multilevel"/>
    <w:tmpl w:val="4482B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30300196">
    <w:abstractNumId w:val="3"/>
  </w:num>
  <w:num w:numId="2" w16cid:durableId="929004248">
    <w:abstractNumId w:val="6"/>
  </w:num>
  <w:num w:numId="3" w16cid:durableId="1087074020">
    <w:abstractNumId w:val="1"/>
  </w:num>
  <w:num w:numId="4" w16cid:durableId="747072255">
    <w:abstractNumId w:val="5"/>
  </w:num>
  <w:num w:numId="5" w16cid:durableId="2130004821">
    <w:abstractNumId w:val="0"/>
  </w:num>
  <w:num w:numId="6" w16cid:durableId="1992564775">
    <w:abstractNumId w:val="4"/>
  </w:num>
  <w:num w:numId="7" w16cid:durableId="137962287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0E29"/>
    <w:rsid w:val="000227ED"/>
    <w:rsid w:val="00110E29"/>
    <w:rsid w:val="00297A29"/>
    <w:rsid w:val="002E3A49"/>
    <w:rsid w:val="004611D6"/>
    <w:rsid w:val="00625AEF"/>
    <w:rsid w:val="006C0B77"/>
    <w:rsid w:val="00760687"/>
    <w:rsid w:val="007C52E9"/>
    <w:rsid w:val="008242FF"/>
    <w:rsid w:val="00870751"/>
    <w:rsid w:val="0087267C"/>
    <w:rsid w:val="00922C48"/>
    <w:rsid w:val="00963313"/>
    <w:rsid w:val="00B915B7"/>
    <w:rsid w:val="00C912AF"/>
    <w:rsid w:val="00CD4E01"/>
    <w:rsid w:val="00D70F00"/>
    <w:rsid w:val="00EA59DF"/>
    <w:rsid w:val="00EB413D"/>
    <w:rsid w:val="00EE4070"/>
    <w:rsid w:val="00F12C7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5241DF"/>
  <w15:chartTrackingRefBased/>
  <w15:docId w15:val="{B3AF8685-AD70-4512-A70A-E5AF908E13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915B7"/>
    <w:pPr>
      <w:spacing w:line="240" w:lineRule="auto"/>
    </w:pPr>
    <w:rPr>
      <w:rFonts w:ascii="Times New Roman" w:hAnsi="Times New Roman"/>
      <w:sz w:val="28"/>
    </w:rPr>
  </w:style>
  <w:style w:type="paragraph" w:styleId="1">
    <w:name w:val="heading 1"/>
    <w:basedOn w:val="a"/>
    <w:next w:val="a"/>
    <w:link w:val="10"/>
    <w:uiPriority w:val="9"/>
    <w:qFormat/>
    <w:rsid w:val="00110E2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110E2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10E29"/>
    <w:pPr>
      <w:keepNext/>
      <w:keepLines/>
      <w:spacing w:before="160" w:after="80"/>
      <w:outlineLvl w:val="2"/>
    </w:pPr>
    <w:rPr>
      <w:rFonts w:asciiTheme="minorHAnsi" w:eastAsiaTheme="majorEastAsia" w:hAnsiTheme="minorHAnsi" w:cstheme="majorBidi"/>
      <w:color w:val="2F5496" w:themeColor="accent1" w:themeShade="BF"/>
      <w:szCs w:val="28"/>
    </w:rPr>
  </w:style>
  <w:style w:type="paragraph" w:styleId="4">
    <w:name w:val="heading 4"/>
    <w:basedOn w:val="a"/>
    <w:next w:val="a"/>
    <w:link w:val="40"/>
    <w:uiPriority w:val="9"/>
    <w:semiHidden/>
    <w:unhideWhenUsed/>
    <w:qFormat/>
    <w:rsid w:val="00110E29"/>
    <w:pPr>
      <w:keepNext/>
      <w:keepLines/>
      <w:spacing w:before="80" w:after="40"/>
      <w:outlineLvl w:val="3"/>
    </w:pPr>
    <w:rPr>
      <w:rFonts w:asciiTheme="minorHAnsi" w:eastAsiaTheme="majorEastAsia" w:hAnsiTheme="minorHAnsi" w:cstheme="majorBidi"/>
      <w:i/>
      <w:iCs/>
      <w:color w:val="2F5496" w:themeColor="accent1" w:themeShade="BF"/>
    </w:rPr>
  </w:style>
  <w:style w:type="paragraph" w:styleId="5">
    <w:name w:val="heading 5"/>
    <w:basedOn w:val="a"/>
    <w:next w:val="a"/>
    <w:link w:val="50"/>
    <w:uiPriority w:val="9"/>
    <w:semiHidden/>
    <w:unhideWhenUsed/>
    <w:qFormat/>
    <w:rsid w:val="00110E29"/>
    <w:pPr>
      <w:keepNext/>
      <w:keepLines/>
      <w:spacing w:before="80" w:after="40"/>
      <w:outlineLvl w:val="4"/>
    </w:pPr>
    <w:rPr>
      <w:rFonts w:asciiTheme="minorHAnsi" w:eastAsiaTheme="majorEastAsia" w:hAnsiTheme="minorHAnsi" w:cstheme="majorBidi"/>
      <w:color w:val="2F5496" w:themeColor="accent1" w:themeShade="BF"/>
    </w:rPr>
  </w:style>
  <w:style w:type="paragraph" w:styleId="6">
    <w:name w:val="heading 6"/>
    <w:basedOn w:val="a"/>
    <w:next w:val="a"/>
    <w:link w:val="60"/>
    <w:uiPriority w:val="9"/>
    <w:semiHidden/>
    <w:unhideWhenUsed/>
    <w:qFormat/>
    <w:rsid w:val="00110E29"/>
    <w:pPr>
      <w:keepNext/>
      <w:keepLines/>
      <w:spacing w:before="40" w:after="0"/>
      <w:outlineLvl w:val="5"/>
    </w:pPr>
    <w:rPr>
      <w:rFonts w:asciiTheme="minorHAnsi" w:eastAsiaTheme="majorEastAsia" w:hAnsiTheme="minorHAnsi" w:cstheme="majorBidi"/>
      <w:i/>
      <w:iCs/>
      <w:color w:val="595959" w:themeColor="text1" w:themeTint="A6"/>
    </w:rPr>
  </w:style>
  <w:style w:type="paragraph" w:styleId="7">
    <w:name w:val="heading 7"/>
    <w:basedOn w:val="a"/>
    <w:next w:val="a"/>
    <w:link w:val="70"/>
    <w:uiPriority w:val="9"/>
    <w:semiHidden/>
    <w:unhideWhenUsed/>
    <w:qFormat/>
    <w:rsid w:val="00110E29"/>
    <w:pPr>
      <w:keepNext/>
      <w:keepLines/>
      <w:spacing w:before="40" w:after="0"/>
      <w:outlineLvl w:val="6"/>
    </w:pPr>
    <w:rPr>
      <w:rFonts w:asciiTheme="minorHAnsi" w:eastAsiaTheme="majorEastAsia" w:hAnsiTheme="minorHAnsi" w:cstheme="majorBidi"/>
      <w:color w:val="595959" w:themeColor="text1" w:themeTint="A6"/>
    </w:rPr>
  </w:style>
  <w:style w:type="paragraph" w:styleId="8">
    <w:name w:val="heading 8"/>
    <w:basedOn w:val="a"/>
    <w:next w:val="a"/>
    <w:link w:val="80"/>
    <w:uiPriority w:val="9"/>
    <w:semiHidden/>
    <w:unhideWhenUsed/>
    <w:qFormat/>
    <w:rsid w:val="00110E29"/>
    <w:pPr>
      <w:keepNext/>
      <w:keepLines/>
      <w:spacing w:after="0"/>
      <w:outlineLvl w:val="7"/>
    </w:pPr>
    <w:rPr>
      <w:rFonts w:asciiTheme="minorHAnsi" w:eastAsiaTheme="majorEastAsia" w:hAnsiTheme="minorHAnsi" w:cstheme="majorBidi"/>
      <w:i/>
      <w:iCs/>
      <w:color w:val="272727" w:themeColor="text1" w:themeTint="D8"/>
    </w:rPr>
  </w:style>
  <w:style w:type="paragraph" w:styleId="9">
    <w:name w:val="heading 9"/>
    <w:basedOn w:val="a"/>
    <w:next w:val="a"/>
    <w:link w:val="90"/>
    <w:uiPriority w:val="9"/>
    <w:semiHidden/>
    <w:unhideWhenUsed/>
    <w:qFormat/>
    <w:rsid w:val="00110E29"/>
    <w:pPr>
      <w:keepNext/>
      <w:keepLines/>
      <w:spacing w:after="0"/>
      <w:outlineLvl w:val="8"/>
    </w:pPr>
    <w:rPr>
      <w:rFonts w:asciiTheme="minorHAnsi" w:eastAsiaTheme="majorEastAsia" w:hAnsiTheme="minorHAnsi"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10E29"/>
    <w:rPr>
      <w:rFonts w:asciiTheme="majorHAnsi" w:eastAsiaTheme="majorEastAsia" w:hAnsiTheme="majorHAnsi" w:cstheme="majorBidi"/>
      <w:color w:val="2F5496" w:themeColor="accent1" w:themeShade="BF"/>
      <w:sz w:val="40"/>
      <w:szCs w:val="40"/>
    </w:rPr>
  </w:style>
  <w:style w:type="character" w:customStyle="1" w:styleId="20">
    <w:name w:val="Заголовок 2 Знак"/>
    <w:basedOn w:val="a0"/>
    <w:link w:val="2"/>
    <w:uiPriority w:val="9"/>
    <w:semiHidden/>
    <w:rsid w:val="00110E29"/>
    <w:rPr>
      <w:rFonts w:asciiTheme="majorHAnsi" w:eastAsiaTheme="majorEastAsia" w:hAnsiTheme="majorHAnsi" w:cstheme="majorBidi"/>
      <w:color w:val="2F5496" w:themeColor="accent1" w:themeShade="BF"/>
      <w:sz w:val="32"/>
      <w:szCs w:val="32"/>
    </w:rPr>
  </w:style>
  <w:style w:type="character" w:customStyle="1" w:styleId="30">
    <w:name w:val="Заголовок 3 Знак"/>
    <w:basedOn w:val="a0"/>
    <w:link w:val="3"/>
    <w:uiPriority w:val="9"/>
    <w:semiHidden/>
    <w:rsid w:val="00110E29"/>
    <w:rPr>
      <w:rFonts w:eastAsiaTheme="majorEastAsia" w:cstheme="majorBidi"/>
      <w:color w:val="2F5496" w:themeColor="accent1" w:themeShade="BF"/>
      <w:sz w:val="28"/>
      <w:szCs w:val="28"/>
    </w:rPr>
  </w:style>
  <w:style w:type="character" w:customStyle="1" w:styleId="40">
    <w:name w:val="Заголовок 4 Знак"/>
    <w:basedOn w:val="a0"/>
    <w:link w:val="4"/>
    <w:uiPriority w:val="9"/>
    <w:semiHidden/>
    <w:rsid w:val="00110E29"/>
    <w:rPr>
      <w:rFonts w:eastAsiaTheme="majorEastAsia" w:cstheme="majorBidi"/>
      <w:i/>
      <w:iCs/>
      <w:color w:val="2F5496" w:themeColor="accent1" w:themeShade="BF"/>
      <w:sz w:val="28"/>
    </w:rPr>
  </w:style>
  <w:style w:type="character" w:customStyle="1" w:styleId="50">
    <w:name w:val="Заголовок 5 Знак"/>
    <w:basedOn w:val="a0"/>
    <w:link w:val="5"/>
    <w:uiPriority w:val="9"/>
    <w:semiHidden/>
    <w:rsid w:val="00110E29"/>
    <w:rPr>
      <w:rFonts w:eastAsiaTheme="majorEastAsia" w:cstheme="majorBidi"/>
      <w:color w:val="2F5496" w:themeColor="accent1" w:themeShade="BF"/>
      <w:sz w:val="28"/>
    </w:rPr>
  </w:style>
  <w:style w:type="character" w:customStyle="1" w:styleId="60">
    <w:name w:val="Заголовок 6 Знак"/>
    <w:basedOn w:val="a0"/>
    <w:link w:val="6"/>
    <w:uiPriority w:val="9"/>
    <w:semiHidden/>
    <w:rsid w:val="00110E29"/>
    <w:rPr>
      <w:rFonts w:eastAsiaTheme="majorEastAsia" w:cstheme="majorBidi"/>
      <w:i/>
      <w:iCs/>
      <w:color w:val="595959" w:themeColor="text1" w:themeTint="A6"/>
      <w:sz w:val="28"/>
    </w:rPr>
  </w:style>
  <w:style w:type="character" w:customStyle="1" w:styleId="70">
    <w:name w:val="Заголовок 7 Знак"/>
    <w:basedOn w:val="a0"/>
    <w:link w:val="7"/>
    <w:uiPriority w:val="9"/>
    <w:semiHidden/>
    <w:rsid w:val="00110E29"/>
    <w:rPr>
      <w:rFonts w:eastAsiaTheme="majorEastAsia" w:cstheme="majorBidi"/>
      <w:color w:val="595959" w:themeColor="text1" w:themeTint="A6"/>
      <w:sz w:val="28"/>
    </w:rPr>
  </w:style>
  <w:style w:type="character" w:customStyle="1" w:styleId="80">
    <w:name w:val="Заголовок 8 Знак"/>
    <w:basedOn w:val="a0"/>
    <w:link w:val="8"/>
    <w:uiPriority w:val="9"/>
    <w:semiHidden/>
    <w:rsid w:val="00110E29"/>
    <w:rPr>
      <w:rFonts w:eastAsiaTheme="majorEastAsia" w:cstheme="majorBidi"/>
      <w:i/>
      <w:iCs/>
      <w:color w:val="272727" w:themeColor="text1" w:themeTint="D8"/>
      <w:sz w:val="28"/>
    </w:rPr>
  </w:style>
  <w:style w:type="character" w:customStyle="1" w:styleId="90">
    <w:name w:val="Заголовок 9 Знак"/>
    <w:basedOn w:val="a0"/>
    <w:link w:val="9"/>
    <w:uiPriority w:val="9"/>
    <w:semiHidden/>
    <w:rsid w:val="00110E29"/>
    <w:rPr>
      <w:rFonts w:eastAsiaTheme="majorEastAsia" w:cstheme="majorBidi"/>
      <w:color w:val="272727" w:themeColor="text1" w:themeTint="D8"/>
      <w:sz w:val="28"/>
    </w:rPr>
  </w:style>
  <w:style w:type="paragraph" w:styleId="a3">
    <w:name w:val="Title"/>
    <w:basedOn w:val="a"/>
    <w:next w:val="a"/>
    <w:link w:val="a4"/>
    <w:uiPriority w:val="10"/>
    <w:qFormat/>
    <w:rsid w:val="00110E29"/>
    <w:pPr>
      <w:spacing w:after="80"/>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10E29"/>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10E29"/>
    <w:pPr>
      <w:numPr>
        <w:ilvl w:val="1"/>
      </w:numPr>
    </w:pPr>
    <w:rPr>
      <w:rFonts w:asciiTheme="minorHAnsi" w:eastAsiaTheme="majorEastAsia" w:hAnsiTheme="minorHAnsi" w:cstheme="majorBidi"/>
      <w:color w:val="595959" w:themeColor="text1" w:themeTint="A6"/>
      <w:spacing w:val="15"/>
      <w:szCs w:val="28"/>
    </w:rPr>
  </w:style>
  <w:style w:type="character" w:customStyle="1" w:styleId="a6">
    <w:name w:val="Подзаголовок Знак"/>
    <w:basedOn w:val="a0"/>
    <w:link w:val="a5"/>
    <w:uiPriority w:val="11"/>
    <w:rsid w:val="00110E29"/>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10E29"/>
    <w:pPr>
      <w:spacing w:before="160"/>
      <w:jc w:val="center"/>
    </w:pPr>
    <w:rPr>
      <w:i/>
      <w:iCs/>
      <w:color w:val="404040" w:themeColor="text1" w:themeTint="BF"/>
    </w:rPr>
  </w:style>
  <w:style w:type="character" w:customStyle="1" w:styleId="22">
    <w:name w:val="Цитата 2 Знак"/>
    <w:basedOn w:val="a0"/>
    <w:link w:val="21"/>
    <w:uiPriority w:val="29"/>
    <w:rsid w:val="00110E29"/>
    <w:rPr>
      <w:rFonts w:ascii="Times New Roman" w:hAnsi="Times New Roman"/>
      <w:i/>
      <w:iCs/>
      <w:color w:val="404040" w:themeColor="text1" w:themeTint="BF"/>
      <w:sz w:val="28"/>
    </w:rPr>
  </w:style>
  <w:style w:type="paragraph" w:styleId="a7">
    <w:name w:val="List Paragraph"/>
    <w:basedOn w:val="a"/>
    <w:uiPriority w:val="34"/>
    <w:qFormat/>
    <w:rsid w:val="00110E29"/>
    <w:pPr>
      <w:ind w:left="720"/>
      <w:contextualSpacing/>
    </w:pPr>
  </w:style>
  <w:style w:type="character" w:styleId="a8">
    <w:name w:val="Intense Emphasis"/>
    <w:basedOn w:val="a0"/>
    <w:uiPriority w:val="21"/>
    <w:qFormat/>
    <w:rsid w:val="00110E29"/>
    <w:rPr>
      <w:i/>
      <w:iCs/>
      <w:color w:val="2F5496" w:themeColor="accent1" w:themeShade="BF"/>
    </w:rPr>
  </w:style>
  <w:style w:type="paragraph" w:styleId="a9">
    <w:name w:val="Intense Quote"/>
    <w:basedOn w:val="a"/>
    <w:next w:val="a"/>
    <w:link w:val="aa"/>
    <w:uiPriority w:val="30"/>
    <w:qFormat/>
    <w:rsid w:val="00110E2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a">
    <w:name w:val="Выделенная цитата Знак"/>
    <w:basedOn w:val="a0"/>
    <w:link w:val="a9"/>
    <w:uiPriority w:val="30"/>
    <w:rsid w:val="00110E29"/>
    <w:rPr>
      <w:rFonts w:ascii="Times New Roman" w:hAnsi="Times New Roman"/>
      <w:i/>
      <w:iCs/>
      <w:color w:val="2F5496" w:themeColor="accent1" w:themeShade="BF"/>
      <w:sz w:val="28"/>
    </w:rPr>
  </w:style>
  <w:style w:type="character" w:styleId="ab">
    <w:name w:val="Intense Reference"/>
    <w:basedOn w:val="a0"/>
    <w:uiPriority w:val="32"/>
    <w:qFormat/>
    <w:rsid w:val="00110E29"/>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603</TotalTime>
  <Pages>11</Pages>
  <Words>696</Words>
  <Characters>3968</Characters>
  <Application>Microsoft Office Word</Application>
  <DocSecurity>0</DocSecurity>
  <Lines>33</Lines>
  <Paragraphs>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dc:creator>
  <cp:keywords/>
  <dc:description/>
  <cp:lastModifiedBy>Пользователь</cp:lastModifiedBy>
  <cp:revision>7</cp:revision>
  <dcterms:created xsi:type="dcterms:W3CDTF">2025-09-21T11:53:00Z</dcterms:created>
  <dcterms:modified xsi:type="dcterms:W3CDTF">2025-09-21T21:56:00Z</dcterms:modified>
</cp:coreProperties>
</file>